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49C1" w:rsidRPr="00F6700C" w:rsidRDefault="004E4EA5" w:rsidP="00A049C1">
      <w:pPr>
        <w:pStyle w:val="NoSpacing"/>
        <w:spacing w:line="276" w:lineRule="auto"/>
        <w:jc w:val="center"/>
        <w:rPr>
          <w:rFonts w:ascii="Times New Roman" w:hAnsi="Times New Roman"/>
          <w:b/>
          <w:sz w:val="28"/>
          <w:szCs w:val="28"/>
        </w:rPr>
      </w:pPr>
      <w:r>
        <w:rPr>
          <w:rFonts w:ascii="Times New Roman" w:hAnsi="Times New Roman"/>
          <w:b/>
          <w:caps/>
          <w:sz w:val="28"/>
          <w:szCs w:val="28"/>
        </w:rPr>
        <w:t xml:space="preserve"> </w:t>
      </w:r>
      <w:r w:rsidR="00A049C1" w:rsidRPr="00F6700C">
        <w:rPr>
          <w:rFonts w:ascii="Times New Roman" w:hAnsi="Times New Roman"/>
          <w:b/>
          <w:caps/>
          <w:sz w:val="28"/>
          <w:szCs w:val="28"/>
        </w:rPr>
        <w:t>TOPIC:</w:t>
      </w:r>
      <w:r w:rsidR="00A049C1" w:rsidRPr="00F6700C">
        <w:rPr>
          <w:rFonts w:ascii="Times New Roman" w:hAnsi="Times New Roman"/>
          <w:b/>
          <w:sz w:val="28"/>
          <w:szCs w:val="28"/>
        </w:rPr>
        <w:t xml:space="preserve"> CELL: STRUCTURE AND FUNCTION</w:t>
      </w:r>
    </w:p>
    <w:p w:rsidR="00A049C1" w:rsidRPr="00F6700C" w:rsidRDefault="00A049C1" w:rsidP="00A049C1">
      <w:pPr>
        <w:pStyle w:val="NoSpacing"/>
        <w:spacing w:line="276" w:lineRule="auto"/>
        <w:jc w:val="center"/>
        <w:rPr>
          <w:rFonts w:ascii="Times New Roman" w:hAnsi="Times New Roman"/>
          <w:b/>
          <w:caps/>
          <w:sz w:val="28"/>
          <w:szCs w:val="28"/>
          <w:u w:val="single"/>
        </w:rPr>
      </w:pPr>
      <w:r w:rsidRPr="00F6700C">
        <w:rPr>
          <w:rFonts w:ascii="Times New Roman" w:hAnsi="Times New Roman"/>
          <w:b/>
          <w:caps/>
          <w:sz w:val="28"/>
          <w:szCs w:val="28"/>
          <w:u w:val="single"/>
        </w:rPr>
        <w:t>UNIT NO: B-05</w:t>
      </w:r>
    </w:p>
    <w:p w:rsidR="00A049C1" w:rsidRPr="00F6700C" w:rsidRDefault="00A049C1" w:rsidP="00A049C1">
      <w:pPr>
        <w:pStyle w:val="NoSpacing"/>
        <w:spacing w:line="276" w:lineRule="auto"/>
        <w:jc w:val="center"/>
        <w:rPr>
          <w:rFonts w:ascii="Times New Roman" w:hAnsi="Times New Roman"/>
          <w:b/>
          <w:sz w:val="28"/>
          <w:szCs w:val="28"/>
          <w:u w:val="single"/>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Unicellular microscopic organisms were first studied by</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Robert Hooke         </w:t>
      </w:r>
      <w:r w:rsidRPr="00F6700C">
        <w:rPr>
          <w:rFonts w:ascii="Times New Roman" w:hAnsi="Times New Roman"/>
          <w:sz w:val="24"/>
          <w:szCs w:val="24"/>
        </w:rPr>
        <w:tab/>
        <w:t>2. Preiestly</w:t>
      </w:r>
      <w:r w:rsidRPr="00F6700C">
        <w:rPr>
          <w:rFonts w:ascii="Times New Roman" w:hAnsi="Times New Roman"/>
          <w:sz w:val="24"/>
          <w:szCs w:val="24"/>
        </w:rPr>
        <w:tab/>
      </w:r>
      <w:r w:rsidRPr="00F6700C">
        <w:rPr>
          <w:rFonts w:ascii="Times New Roman" w:hAnsi="Times New Roman"/>
          <w:sz w:val="24"/>
          <w:szCs w:val="24"/>
        </w:rPr>
        <w:tab/>
        <w:t xml:space="preserve">3. Pasteur                 </w:t>
      </w:r>
      <w:r w:rsidRPr="00F6700C">
        <w:rPr>
          <w:rFonts w:ascii="Times New Roman" w:hAnsi="Times New Roman"/>
          <w:sz w:val="24"/>
          <w:szCs w:val="24"/>
        </w:rPr>
        <w:tab/>
        <w:t>4. Leeuwenhoek</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The figures of cork cells as seen by Robert HOOKE were published in the book</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Origin of species       </w:t>
      </w:r>
      <w:r w:rsidRPr="00F6700C">
        <w:rPr>
          <w:rFonts w:ascii="Times New Roman" w:hAnsi="Times New Roman"/>
          <w:sz w:val="24"/>
          <w:szCs w:val="24"/>
        </w:rPr>
        <w:tab/>
        <w:t>2. Species Plantarum</w:t>
      </w:r>
      <w:r w:rsidRPr="00F6700C">
        <w:rPr>
          <w:rFonts w:ascii="Times New Roman" w:hAnsi="Times New Roman"/>
          <w:sz w:val="24"/>
          <w:szCs w:val="24"/>
        </w:rPr>
        <w:tab/>
        <w:t>3. Genera plantarum   4. Micrographia</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Match Column I with Column II and select the correct option from the codes given below</w:t>
      </w:r>
    </w:p>
    <w:tbl>
      <w:tblPr>
        <w:tblW w:w="0" w:type="auto"/>
        <w:jc w:val="center"/>
        <w:tblInd w:w="-463" w:type="dxa"/>
        <w:tblLook w:val="04A0"/>
      </w:tblPr>
      <w:tblGrid>
        <w:gridCol w:w="489"/>
        <w:gridCol w:w="1972"/>
        <w:gridCol w:w="516"/>
        <w:gridCol w:w="5522"/>
      </w:tblGrid>
      <w:tr w:rsidR="00A049C1" w:rsidRPr="00A049C1" w:rsidTr="005F2A01">
        <w:trPr>
          <w:jc w:val="center"/>
        </w:trPr>
        <w:tc>
          <w:tcPr>
            <w:tcW w:w="489"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p>
        </w:tc>
        <w:tc>
          <w:tcPr>
            <w:tcW w:w="1972" w:type="dxa"/>
            <w:shd w:val="clear" w:color="auto" w:fill="auto"/>
          </w:tcPr>
          <w:p w:rsidR="00A049C1" w:rsidRPr="00A049C1" w:rsidRDefault="00A049C1" w:rsidP="00A049C1">
            <w:pPr>
              <w:pStyle w:val="NoSpacing"/>
              <w:spacing w:line="276" w:lineRule="auto"/>
              <w:jc w:val="both"/>
              <w:rPr>
                <w:rFonts w:ascii="Times New Roman" w:hAnsi="Times New Roman"/>
                <w:b/>
                <w:sz w:val="24"/>
                <w:szCs w:val="24"/>
                <w:lang w:eastAsia="en-US"/>
              </w:rPr>
            </w:pPr>
            <w:r w:rsidRPr="00A049C1">
              <w:rPr>
                <w:rFonts w:ascii="Times New Roman" w:hAnsi="Times New Roman"/>
                <w:b/>
                <w:sz w:val="24"/>
                <w:szCs w:val="24"/>
                <w:lang w:eastAsia="en-US"/>
              </w:rPr>
              <w:t>Column I</w:t>
            </w:r>
          </w:p>
        </w:tc>
        <w:tc>
          <w:tcPr>
            <w:tcW w:w="516" w:type="dxa"/>
            <w:shd w:val="clear" w:color="auto" w:fill="auto"/>
          </w:tcPr>
          <w:p w:rsidR="00A049C1" w:rsidRPr="00A049C1" w:rsidRDefault="00A049C1" w:rsidP="00A049C1">
            <w:pPr>
              <w:pStyle w:val="NoSpacing"/>
              <w:spacing w:line="276" w:lineRule="auto"/>
              <w:jc w:val="both"/>
              <w:rPr>
                <w:rFonts w:ascii="Times New Roman" w:hAnsi="Times New Roman"/>
                <w:b/>
                <w:sz w:val="24"/>
                <w:szCs w:val="24"/>
                <w:lang w:eastAsia="en-US"/>
              </w:rPr>
            </w:pPr>
          </w:p>
        </w:tc>
        <w:tc>
          <w:tcPr>
            <w:tcW w:w="5522" w:type="dxa"/>
            <w:shd w:val="clear" w:color="auto" w:fill="auto"/>
          </w:tcPr>
          <w:p w:rsidR="00A049C1" w:rsidRPr="00A049C1" w:rsidRDefault="00A049C1" w:rsidP="00A049C1">
            <w:pPr>
              <w:pStyle w:val="NoSpacing"/>
              <w:spacing w:line="276" w:lineRule="auto"/>
              <w:jc w:val="both"/>
              <w:rPr>
                <w:rFonts w:ascii="Times New Roman" w:hAnsi="Times New Roman"/>
                <w:b/>
                <w:sz w:val="24"/>
                <w:szCs w:val="24"/>
                <w:lang w:eastAsia="en-US"/>
              </w:rPr>
            </w:pPr>
            <w:r w:rsidRPr="00A049C1">
              <w:rPr>
                <w:rFonts w:ascii="Times New Roman" w:hAnsi="Times New Roman"/>
                <w:b/>
                <w:sz w:val="24"/>
                <w:szCs w:val="24"/>
                <w:lang w:eastAsia="en-US"/>
              </w:rPr>
              <w:t>Column II</w:t>
            </w:r>
          </w:p>
        </w:tc>
      </w:tr>
      <w:tr w:rsidR="00A049C1" w:rsidRPr="00A049C1" w:rsidTr="005F2A01">
        <w:trPr>
          <w:jc w:val="center"/>
        </w:trPr>
        <w:tc>
          <w:tcPr>
            <w:tcW w:w="489"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A</w:t>
            </w:r>
          </w:p>
        </w:tc>
        <w:tc>
          <w:tcPr>
            <w:tcW w:w="1972"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Leeuwenhoek</w:t>
            </w:r>
          </w:p>
        </w:tc>
        <w:tc>
          <w:tcPr>
            <w:tcW w:w="51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5522"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First saw and described a living cell</w:t>
            </w:r>
          </w:p>
        </w:tc>
      </w:tr>
      <w:tr w:rsidR="00A049C1" w:rsidRPr="00A049C1" w:rsidTr="005F2A01">
        <w:trPr>
          <w:jc w:val="center"/>
        </w:trPr>
        <w:tc>
          <w:tcPr>
            <w:tcW w:w="489"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B</w:t>
            </w:r>
          </w:p>
        </w:tc>
        <w:tc>
          <w:tcPr>
            <w:tcW w:w="1972"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Robert Brown</w:t>
            </w:r>
          </w:p>
        </w:tc>
        <w:tc>
          <w:tcPr>
            <w:tcW w:w="51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5522"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Presence of cell wall is unique to plant cells</w:t>
            </w:r>
          </w:p>
        </w:tc>
      </w:tr>
      <w:tr w:rsidR="00A049C1" w:rsidRPr="00A049C1" w:rsidTr="005F2A01">
        <w:trPr>
          <w:jc w:val="center"/>
        </w:trPr>
        <w:tc>
          <w:tcPr>
            <w:tcW w:w="489"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C</w:t>
            </w:r>
          </w:p>
        </w:tc>
        <w:tc>
          <w:tcPr>
            <w:tcW w:w="1972"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Schleiden</w:t>
            </w:r>
          </w:p>
        </w:tc>
        <w:tc>
          <w:tcPr>
            <w:tcW w:w="51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5522"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Discovered the nucleus</w:t>
            </w:r>
          </w:p>
        </w:tc>
      </w:tr>
      <w:tr w:rsidR="00A049C1" w:rsidRPr="00A049C1" w:rsidTr="005F2A01">
        <w:trPr>
          <w:jc w:val="center"/>
        </w:trPr>
        <w:tc>
          <w:tcPr>
            <w:tcW w:w="489"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D</w:t>
            </w:r>
          </w:p>
        </w:tc>
        <w:tc>
          <w:tcPr>
            <w:tcW w:w="1972"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Schwann</w:t>
            </w:r>
          </w:p>
        </w:tc>
        <w:tc>
          <w:tcPr>
            <w:tcW w:w="51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iv</w:t>
            </w:r>
          </w:p>
        </w:tc>
        <w:tc>
          <w:tcPr>
            <w:tcW w:w="5522"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All plants are composed of different kind of cells</w:t>
            </w:r>
          </w:p>
        </w:tc>
      </w:tr>
    </w:tbl>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A – i, B – iii, C- iv, D- ii</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2. A – i, B – iii, C- ii, D- iv</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A – iii, B – i, C- iv, D- ii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4. A – i, B – iv, C- ii, D- iii</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Omnis cellula e cellulae i.e., new cells arise from pre-existing cells, this statement was given by</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Schleiden and Schwann   2. Rudolf Virchow        3. Robert Brown   </w:t>
      </w:r>
      <w:r w:rsidRPr="00F6700C">
        <w:rPr>
          <w:rFonts w:ascii="Times New Roman" w:hAnsi="Times New Roman"/>
          <w:sz w:val="24"/>
          <w:szCs w:val="24"/>
        </w:rPr>
        <w:tab/>
        <w:t>4. Robert Hooke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b/>
          <w:sz w:val="24"/>
          <w:szCs w:val="24"/>
        </w:rPr>
        <w:tab/>
      </w: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Mesosomes are the infoldings of cell membrane, which</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 Are present in both prokaryotic and eukaryotic  cells.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 Help in cell wall formation, DNA replication and respiration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iii. Increase the surface area of plasma membrane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i and ii        </w:t>
      </w:r>
      <w:r w:rsidRPr="00F6700C">
        <w:rPr>
          <w:rFonts w:ascii="Times New Roman" w:hAnsi="Times New Roman"/>
          <w:sz w:val="24"/>
          <w:szCs w:val="24"/>
        </w:rPr>
        <w:tab/>
      </w:r>
      <w:r w:rsidRPr="00F6700C">
        <w:rPr>
          <w:rFonts w:ascii="Times New Roman" w:hAnsi="Times New Roman"/>
          <w:sz w:val="24"/>
          <w:szCs w:val="24"/>
        </w:rPr>
        <w:tab/>
        <w:t xml:space="preserve">2. ii and iii           </w:t>
      </w:r>
      <w:r w:rsidRPr="00F6700C">
        <w:rPr>
          <w:rFonts w:ascii="Times New Roman" w:hAnsi="Times New Roman"/>
          <w:sz w:val="24"/>
          <w:szCs w:val="24"/>
        </w:rPr>
        <w:tab/>
        <w:t xml:space="preserve">3. i and iii         </w:t>
      </w:r>
      <w:r w:rsidRPr="00F6700C">
        <w:rPr>
          <w:rFonts w:ascii="Times New Roman" w:hAnsi="Times New Roman"/>
          <w:sz w:val="24"/>
          <w:szCs w:val="24"/>
        </w:rPr>
        <w:tab/>
        <w:t>4. i, ii and iii</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_______ are self replicating, extra chromosomal segments of double stranded circular and naked DNA, present in a bacterial cell.</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Plasmids        </w:t>
      </w:r>
      <w:r w:rsidRPr="00F6700C">
        <w:rPr>
          <w:rFonts w:ascii="Times New Roman" w:hAnsi="Times New Roman"/>
          <w:sz w:val="24"/>
          <w:szCs w:val="24"/>
        </w:rPr>
        <w:tab/>
      </w:r>
      <w:r w:rsidRPr="00F6700C">
        <w:rPr>
          <w:rFonts w:ascii="Times New Roman" w:hAnsi="Times New Roman"/>
          <w:sz w:val="24"/>
          <w:szCs w:val="24"/>
        </w:rPr>
        <w:tab/>
        <w:t xml:space="preserve">2. Nucleoid           </w:t>
      </w:r>
      <w:r w:rsidRPr="00F6700C">
        <w:rPr>
          <w:rFonts w:ascii="Times New Roman" w:hAnsi="Times New Roman"/>
          <w:sz w:val="24"/>
          <w:szCs w:val="24"/>
        </w:rPr>
        <w:tab/>
        <w:t xml:space="preserve">3. Mesosomes          </w:t>
      </w:r>
      <w:r w:rsidRPr="00F6700C">
        <w:rPr>
          <w:rFonts w:ascii="Times New Roman" w:hAnsi="Times New Roman"/>
          <w:sz w:val="24"/>
          <w:szCs w:val="24"/>
        </w:rPr>
        <w:tab/>
        <w:t xml:space="preserve">4. Bacteriophges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     </w:t>
      </w: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Read the given statements and select the correct option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Statement 1: In Prokaryotes mitochondria are absent</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Statement 2: In prokaryotes mesosomes are present which help in respiration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Both statements 1 and 2 are correct and statement 2 is the correct explanation of statement 1</w:t>
      </w:r>
    </w:p>
    <w:p w:rsidR="00A049C1" w:rsidRPr="00F6700C" w:rsidRDefault="00A049C1" w:rsidP="00A049C1">
      <w:pPr>
        <w:pStyle w:val="NoSpacing"/>
        <w:spacing w:line="276" w:lineRule="auto"/>
        <w:ind w:left="360" w:right="-244"/>
        <w:jc w:val="both"/>
        <w:rPr>
          <w:rFonts w:ascii="Times New Roman" w:hAnsi="Times New Roman"/>
          <w:sz w:val="24"/>
          <w:szCs w:val="24"/>
        </w:rPr>
      </w:pPr>
      <w:r w:rsidRPr="00F6700C">
        <w:rPr>
          <w:rFonts w:ascii="Times New Roman" w:hAnsi="Times New Roman"/>
          <w:sz w:val="24"/>
          <w:szCs w:val="24"/>
        </w:rPr>
        <w:t>2. Both statements 1 and 2 are correct and statement 2 is not the correct explanation of statement 1</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3. Statement 1 is correct and statement 2 is incorrect</w:t>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4. Both statements 1 and 2 are incorrect</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lastRenderedPageBreak/>
        <w:t>Which one is the mismatched pair?</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Largest isolated cell – Egg of Ostrich         </w:t>
      </w:r>
      <w:r w:rsidRPr="00F6700C">
        <w:rPr>
          <w:rFonts w:ascii="Times New Roman" w:hAnsi="Times New Roman"/>
          <w:sz w:val="24"/>
          <w:szCs w:val="24"/>
        </w:rPr>
        <w:tab/>
        <w:t xml:space="preserve">2. Golgi apparatus – Discovered by Altman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Mitochondria – Name was given by Benda  </w:t>
      </w:r>
      <w:r w:rsidRPr="00F6700C">
        <w:rPr>
          <w:rFonts w:ascii="Times New Roman" w:hAnsi="Times New Roman"/>
          <w:sz w:val="24"/>
          <w:szCs w:val="24"/>
        </w:rPr>
        <w:tab/>
        <w:t xml:space="preserve">4. Lysosomes – Discovered by de Duve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Ribosomes are synthesised in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Nucleolus        </w:t>
      </w:r>
      <w:r w:rsidRPr="00F6700C">
        <w:rPr>
          <w:rFonts w:ascii="Times New Roman" w:hAnsi="Times New Roman"/>
          <w:sz w:val="24"/>
          <w:szCs w:val="24"/>
        </w:rPr>
        <w:tab/>
        <w:t xml:space="preserve">  </w:t>
      </w:r>
      <w:r w:rsidRPr="00F6700C">
        <w:rPr>
          <w:rFonts w:ascii="Times New Roman" w:hAnsi="Times New Roman"/>
          <w:sz w:val="24"/>
          <w:szCs w:val="24"/>
        </w:rPr>
        <w:tab/>
        <w:t xml:space="preserve">2. Cytoplasm       </w:t>
      </w:r>
      <w:r w:rsidRPr="00F6700C">
        <w:rPr>
          <w:rFonts w:ascii="Times New Roman" w:hAnsi="Times New Roman"/>
          <w:sz w:val="24"/>
          <w:szCs w:val="24"/>
        </w:rPr>
        <w:tab/>
        <w:t xml:space="preserve">3. Mitochondria   </w:t>
      </w:r>
      <w:r w:rsidRPr="00F6700C">
        <w:rPr>
          <w:rFonts w:ascii="Times New Roman" w:hAnsi="Times New Roman"/>
          <w:sz w:val="24"/>
          <w:szCs w:val="24"/>
        </w:rPr>
        <w:tab/>
        <w:t xml:space="preserve">4. Golgi Complex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Read the given statements and select the correct option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Statement 1: The cisternae in Golgi complex have cis face and trans face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Statement 2: The cis face is also called forming face and trans face is also called maturing face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Both statements 1 and 2 are correct and statement 2 is the correct explanation of statement 1</w:t>
      </w:r>
    </w:p>
    <w:p w:rsidR="00A049C1" w:rsidRPr="00F6700C" w:rsidRDefault="00A049C1" w:rsidP="00A049C1">
      <w:pPr>
        <w:pStyle w:val="NoSpacing"/>
        <w:spacing w:line="276" w:lineRule="auto"/>
        <w:ind w:left="360" w:right="-244"/>
        <w:jc w:val="both"/>
        <w:rPr>
          <w:rFonts w:ascii="Times New Roman" w:hAnsi="Times New Roman"/>
          <w:sz w:val="24"/>
          <w:szCs w:val="24"/>
        </w:rPr>
      </w:pPr>
      <w:r w:rsidRPr="00F6700C">
        <w:rPr>
          <w:rFonts w:ascii="Times New Roman" w:hAnsi="Times New Roman"/>
          <w:sz w:val="24"/>
          <w:szCs w:val="24"/>
        </w:rPr>
        <w:t>2. Both statements 1 and 2 are correct and statement 2 is not the correct explanation of statement 1</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Statement 1 is correct and statement 2 is incorrect   </w:t>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4. Both statements 1 and 2 are incorrect</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As they release hydrolase that digest old and damaged cells, the term suicide bags is aptly used by cell biologists for</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Golgi bodies      </w:t>
      </w:r>
      <w:r w:rsidRPr="00F6700C">
        <w:rPr>
          <w:rFonts w:ascii="Times New Roman" w:hAnsi="Times New Roman"/>
          <w:sz w:val="24"/>
          <w:szCs w:val="24"/>
        </w:rPr>
        <w:tab/>
        <w:t xml:space="preserve">2. Lysosomes       </w:t>
      </w:r>
      <w:r w:rsidRPr="00F6700C">
        <w:rPr>
          <w:rFonts w:ascii="Times New Roman" w:hAnsi="Times New Roman"/>
          <w:sz w:val="24"/>
          <w:szCs w:val="24"/>
        </w:rPr>
        <w:tab/>
        <w:t xml:space="preserve">3. Glyoxysomes   </w:t>
      </w:r>
      <w:r w:rsidRPr="00F6700C">
        <w:rPr>
          <w:rFonts w:ascii="Times New Roman" w:hAnsi="Times New Roman"/>
          <w:sz w:val="24"/>
          <w:szCs w:val="24"/>
        </w:rPr>
        <w:tab/>
        <w:t xml:space="preserve">4. Peroxisomes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Match Column I with Column II and select the correct option from the codes given below</w:t>
      </w:r>
    </w:p>
    <w:tbl>
      <w:tblPr>
        <w:tblpPr w:leftFromText="180" w:rightFromText="180" w:vertAnchor="text" w:tblpX="468" w:tblpY="1"/>
        <w:tblOverlap w:val="never"/>
        <w:tblW w:w="0" w:type="auto"/>
        <w:tblLook w:val="04A0"/>
      </w:tblPr>
      <w:tblGrid>
        <w:gridCol w:w="540"/>
        <w:gridCol w:w="1530"/>
        <w:gridCol w:w="630"/>
        <w:gridCol w:w="2340"/>
      </w:tblGrid>
      <w:tr w:rsidR="00A049C1" w:rsidRPr="00A049C1" w:rsidTr="005F2A01">
        <w:trPr>
          <w:trHeight w:val="338"/>
        </w:trPr>
        <w:tc>
          <w:tcPr>
            <w:tcW w:w="54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p>
        </w:tc>
        <w:tc>
          <w:tcPr>
            <w:tcW w:w="153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Column I</w:t>
            </w:r>
          </w:p>
        </w:tc>
        <w:tc>
          <w:tcPr>
            <w:tcW w:w="63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p>
        </w:tc>
        <w:tc>
          <w:tcPr>
            <w:tcW w:w="234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Column II</w:t>
            </w:r>
          </w:p>
        </w:tc>
      </w:tr>
      <w:tr w:rsidR="00A049C1" w:rsidRPr="00A049C1" w:rsidTr="005F2A01">
        <w:trPr>
          <w:trHeight w:val="467"/>
        </w:trPr>
        <w:tc>
          <w:tcPr>
            <w:tcW w:w="54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A</w:t>
            </w:r>
          </w:p>
        </w:tc>
        <w:tc>
          <w:tcPr>
            <w:tcW w:w="153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Mitochondria</w:t>
            </w:r>
          </w:p>
        </w:tc>
        <w:tc>
          <w:tcPr>
            <w:tcW w:w="63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234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Without membrane</w:t>
            </w:r>
          </w:p>
        </w:tc>
      </w:tr>
      <w:tr w:rsidR="00A049C1" w:rsidRPr="00A049C1" w:rsidTr="005F2A01">
        <w:trPr>
          <w:trHeight w:val="338"/>
        </w:trPr>
        <w:tc>
          <w:tcPr>
            <w:tcW w:w="54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B</w:t>
            </w:r>
          </w:p>
        </w:tc>
        <w:tc>
          <w:tcPr>
            <w:tcW w:w="153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Lysosomes</w:t>
            </w:r>
          </w:p>
        </w:tc>
        <w:tc>
          <w:tcPr>
            <w:tcW w:w="63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234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Single membrane</w:t>
            </w:r>
          </w:p>
        </w:tc>
      </w:tr>
      <w:tr w:rsidR="00A049C1" w:rsidRPr="00A049C1" w:rsidTr="005F2A01">
        <w:trPr>
          <w:trHeight w:val="413"/>
        </w:trPr>
        <w:tc>
          <w:tcPr>
            <w:tcW w:w="54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C</w:t>
            </w:r>
          </w:p>
        </w:tc>
        <w:tc>
          <w:tcPr>
            <w:tcW w:w="153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 xml:space="preserve">Ribosomes </w:t>
            </w:r>
          </w:p>
        </w:tc>
        <w:tc>
          <w:tcPr>
            <w:tcW w:w="63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234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Double membrane</w:t>
            </w:r>
          </w:p>
        </w:tc>
      </w:tr>
      <w:tr w:rsidR="00A049C1" w:rsidRPr="00A049C1" w:rsidTr="005F2A01">
        <w:trPr>
          <w:trHeight w:val="352"/>
        </w:trPr>
        <w:tc>
          <w:tcPr>
            <w:tcW w:w="54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D</w:t>
            </w:r>
          </w:p>
        </w:tc>
        <w:tc>
          <w:tcPr>
            <w:tcW w:w="153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Nucleus</w:t>
            </w:r>
          </w:p>
        </w:tc>
        <w:tc>
          <w:tcPr>
            <w:tcW w:w="63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p>
        </w:tc>
        <w:tc>
          <w:tcPr>
            <w:tcW w:w="234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p>
        </w:tc>
      </w:tr>
    </w:tbl>
    <w:p w:rsidR="00A049C1" w:rsidRPr="00F6700C" w:rsidRDefault="00A049C1" w:rsidP="00A049C1">
      <w:pPr>
        <w:pStyle w:val="NoSpacing"/>
        <w:spacing w:line="276" w:lineRule="auto"/>
        <w:jc w:val="both"/>
        <w:rPr>
          <w:rFonts w:ascii="Times New Roman" w:hAnsi="Times New Roman"/>
          <w:sz w:val="24"/>
          <w:szCs w:val="24"/>
        </w:rPr>
      </w:pPr>
      <w:r w:rsidRPr="00F6700C">
        <w:rPr>
          <w:rFonts w:ascii="Times New Roman" w:hAnsi="Times New Roman"/>
          <w:sz w:val="24"/>
          <w:szCs w:val="24"/>
        </w:rPr>
        <w:t xml:space="preserve">1. A – i, B – ii, C- iii, D- iii          </w:t>
      </w:r>
    </w:p>
    <w:p w:rsidR="00A049C1" w:rsidRPr="00F6700C" w:rsidRDefault="00A049C1" w:rsidP="00A049C1">
      <w:pPr>
        <w:pStyle w:val="NoSpacing"/>
        <w:spacing w:line="276" w:lineRule="auto"/>
        <w:jc w:val="both"/>
        <w:rPr>
          <w:rFonts w:ascii="Times New Roman" w:hAnsi="Times New Roman"/>
          <w:sz w:val="24"/>
          <w:szCs w:val="24"/>
        </w:rPr>
      </w:pPr>
      <w:r w:rsidRPr="00F6700C">
        <w:rPr>
          <w:rFonts w:ascii="Times New Roman" w:hAnsi="Times New Roman"/>
          <w:sz w:val="24"/>
          <w:szCs w:val="24"/>
        </w:rPr>
        <w:t>2. A – iii, B – i, C- i, D- ii</w:t>
      </w:r>
    </w:p>
    <w:p w:rsidR="00A049C1" w:rsidRPr="00F6700C" w:rsidRDefault="00A049C1" w:rsidP="00A049C1">
      <w:pPr>
        <w:pStyle w:val="NoSpacing"/>
        <w:spacing w:line="276" w:lineRule="auto"/>
        <w:jc w:val="both"/>
        <w:rPr>
          <w:rFonts w:ascii="Times New Roman" w:hAnsi="Times New Roman"/>
          <w:sz w:val="24"/>
          <w:szCs w:val="24"/>
        </w:rPr>
      </w:pPr>
      <w:r w:rsidRPr="00F6700C">
        <w:rPr>
          <w:rFonts w:ascii="Times New Roman" w:hAnsi="Times New Roman"/>
          <w:sz w:val="24"/>
          <w:szCs w:val="24"/>
        </w:rPr>
        <w:t xml:space="preserve">3. A – iii, B – ii, C- i, D- iii           </w:t>
      </w:r>
    </w:p>
    <w:p w:rsidR="00A049C1" w:rsidRPr="00F6700C" w:rsidRDefault="00A049C1" w:rsidP="00A049C1">
      <w:pPr>
        <w:pStyle w:val="NoSpacing"/>
        <w:spacing w:line="276" w:lineRule="auto"/>
        <w:jc w:val="both"/>
        <w:rPr>
          <w:rFonts w:ascii="Times New Roman" w:hAnsi="Times New Roman"/>
          <w:sz w:val="24"/>
          <w:szCs w:val="24"/>
        </w:rPr>
      </w:pPr>
      <w:r w:rsidRPr="00F6700C">
        <w:rPr>
          <w:rFonts w:ascii="Times New Roman" w:hAnsi="Times New Roman"/>
          <w:sz w:val="24"/>
          <w:szCs w:val="24"/>
        </w:rPr>
        <w:t>4. A – ii, B – iii, C- i, D- iii</w:t>
      </w:r>
    </w:p>
    <w:p w:rsidR="00A049C1" w:rsidRPr="00F6700C" w:rsidRDefault="00A049C1" w:rsidP="00A049C1">
      <w:pPr>
        <w:pStyle w:val="NoSpacing"/>
        <w:spacing w:line="276" w:lineRule="auto"/>
        <w:jc w:val="both"/>
        <w:rPr>
          <w:rFonts w:ascii="Times New Roman" w:hAnsi="Times New Roman"/>
          <w:sz w:val="24"/>
          <w:szCs w:val="24"/>
        </w:rPr>
      </w:pPr>
    </w:p>
    <w:p w:rsidR="00A049C1" w:rsidRPr="00F6700C" w:rsidRDefault="00A049C1" w:rsidP="00A049C1">
      <w:pPr>
        <w:pStyle w:val="NoSpacing"/>
        <w:spacing w:line="276" w:lineRule="auto"/>
        <w:jc w:val="both"/>
        <w:rPr>
          <w:rFonts w:ascii="Times New Roman" w:hAnsi="Times New Roman"/>
          <w:sz w:val="24"/>
          <w:szCs w:val="24"/>
        </w:rPr>
      </w:pPr>
    </w:p>
    <w:p w:rsidR="00A049C1" w:rsidRPr="00F6700C" w:rsidRDefault="00A049C1" w:rsidP="00A049C1">
      <w:pPr>
        <w:pStyle w:val="NoSpacing"/>
        <w:spacing w:line="276" w:lineRule="auto"/>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Pr>
          <w:rFonts w:ascii="Times New Roman" w:hAnsi="Times New Roman"/>
          <w:noProof/>
          <w:lang w:eastAsia="en-US"/>
        </w:rPr>
        <w:drawing>
          <wp:anchor distT="0" distB="0" distL="114300" distR="114300" simplePos="0" relativeHeight="251660288" behindDoc="1" locked="0" layoutInCell="1" allowOverlap="1">
            <wp:simplePos x="0" y="0"/>
            <wp:positionH relativeFrom="column">
              <wp:posOffset>4886325</wp:posOffset>
            </wp:positionH>
            <wp:positionV relativeFrom="paragraph">
              <wp:posOffset>384810</wp:posOffset>
            </wp:positionV>
            <wp:extent cx="1981200" cy="1438275"/>
            <wp:effectExtent l="19050" t="0" r="0" b="0"/>
            <wp:wrapTight wrapText="bothSides">
              <wp:wrapPolygon edited="0">
                <wp:start x="-208" y="0"/>
                <wp:lineTo x="-208" y="21457"/>
                <wp:lineTo x="21600" y="21457"/>
                <wp:lineTo x="21600" y="0"/>
                <wp:lineTo x="-208" y="0"/>
              </wp:wrapPolygon>
            </wp:wrapTight>
            <wp:docPr id="13" name="Picture 1" descr="Description: C:\Users\Dr Poornima\Desktop\diag\New Doc 2019-03-02 08.49.5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r Poornima\Desktop\diag\New Doc 2019-03-02 08.49.54_3.jpg"/>
                    <pic:cNvPicPr>
                      <a:picLocks noChangeAspect="1" noChangeArrowheads="1"/>
                    </pic:cNvPicPr>
                  </pic:nvPicPr>
                  <pic:blipFill>
                    <a:blip r:embed="rId7"/>
                    <a:srcRect t="29240" b="16441"/>
                    <a:stretch>
                      <a:fillRect/>
                    </a:stretch>
                  </pic:blipFill>
                  <pic:spPr bwMode="auto">
                    <a:xfrm>
                      <a:off x="0" y="0"/>
                      <a:ext cx="1981200" cy="1438275"/>
                    </a:xfrm>
                    <a:prstGeom prst="rect">
                      <a:avLst/>
                    </a:prstGeom>
                    <a:noFill/>
                    <a:ln w="9525">
                      <a:noFill/>
                      <a:miter lim="800000"/>
                      <a:headEnd/>
                      <a:tailEnd/>
                    </a:ln>
                  </pic:spPr>
                </pic:pic>
              </a:graphicData>
            </a:graphic>
          </wp:anchor>
        </w:drawing>
      </w:r>
      <w:r w:rsidRPr="00F6700C">
        <w:rPr>
          <w:rFonts w:ascii="Times New Roman" w:hAnsi="Times New Roman"/>
          <w:sz w:val="24"/>
          <w:szCs w:val="24"/>
        </w:rPr>
        <w:t>Identify the parts labelled as A, B, C and D in the given ultra structure of a plant cell and select the correct option.</w:t>
      </w:r>
      <w:r w:rsidRPr="00F6700C">
        <w:rPr>
          <w:rFonts w:ascii="Times New Roman" w:hAnsi="Times New Roman"/>
          <w:noProof/>
          <w:sz w:val="24"/>
          <w:szCs w:val="24"/>
        </w:rPr>
        <w:t xml:space="preserve">            </w:t>
      </w:r>
    </w:p>
    <w:tbl>
      <w:tblPr>
        <w:tblpPr w:leftFromText="180" w:rightFromText="180" w:vertAnchor="text" w:horzAnchor="margin" w:tblpX="378" w:tblpY="46"/>
        <w:tblW w:w="0" w:type="auto"/>
        <w:tblLook w:val="04A0"/>
      </w:tblPr>
      <w:tblGrid>
        <w:gridCol w:w="360"/>
        <w:gridCol w:w="2160"/>
        <w:gridCol w:w="1620"/>
        <w:gridCol w:w="1620"/>
        <w:gridCol w:w="1890"/>
      </w:tblGrid>
      <w:tr w:rsidR="00A049C1" w:rsidRPr="00A049C1" w:rsidTr="005F2A01">
        <w:trPr>
          <w:trHeight w:val="323"/>
        </w:trPr>
        <w:tc>
          <w:tcPr>
            <w:tcW w:w="36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 xml:space="preserve"> </w:t>
            </w:r>
          </w:p>
        </w:tc>
        <w:tc>
          <w:tcPr>
            <w:tcW w:w="216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A</w:t>
            </w:r>
          </w:p>
        </w:tc>
        <w:tc>
          <w:tcPr>
            <w:tcW w:w="162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B</w:t>
            </w:r>
          </w:p>
        </w:tc>
        <w:tc>
          <w:tcPr>
            <w:tcW w:w="162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C</w:t>
            </w:r>
          </w:p>
        </w:tc>
        <w:tc>
          <w:tcPr>
            <w:tcW w:w="189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D</w:t>
            </w:r>
          </w:p>
        </w:tc>
      </w:tr>
      <w:tr w:rsidR="00A049C1" w:rsidRPr="00A049C1" w:rsidTr="005F2A01">
        <w:trPr>
          <w:trHeight w:val="508"/>
        </w:trPr>
        <w:tc>
          <w:tcPr>
            <w:tcW w:w="36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1</w:t>
            </w:r>
          </w:p>
        </w:tc>
        <w:tc>
          <w:tcPr>
            <w:tcW w:w="216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Plasma membrane</w:t>
            </w:r>
          </w:p>
        </w:tc>
        <w:tc>
          <w:tcPr>
            <w:tcW w:w="162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Chloroplast</w:t>
            </w:r>
          </w:p>
        </w:tc>
        <w:tc>
          <w:tcPr>
            <w:tcW w:w="162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Mitochondria</w:t>
            </w:r>
          </w:p>
        </w:tc>
        <w:tc>
          <w:tcPr>
            <w:tcW w:w="189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Golgi complex</w:t>
            </w:r>
          </w:p>
        </w:tc>
      </w:tr>
      <w:tr w:rsidR="00A049C1" w:rsidRPr="00A049C1" w:rsidTr="005F2A01">
        <w:trPr>
          <w:trHeight w:val="517"/>
        </w:trPr>
        <w:tc>
          <w:tcPr>
            <w:tcW w:w="36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2</w:t>
            </w:r>
          </w:p>
        </w:tc>
        <w:tc>
          <w:tcPr>
            <w:tcW w:w="216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Plasma membrane</w:t>
            </w:r>
          </w:p>
        </w:tc>
        <w:tc>
          <w:tcPr>
            <w:tcW w:w="162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Mitochondria</w:t>
            </w:r>
          </w:p>
        </w:tc>
        <w:tc>
          <w:tcPr>
            <w:tcW w:w="162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Chloroplast</w:t>
            </w:r>
          </w:p>
        </w:tc>
        <w:tc>
          <w:tcPr>
            <w:tcW w:w="189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RER</w:t>
            </w:r>
          </w:p>
        </w:tc>
      </w:tr>
      <w:tr w:rsidR="00A049C1" w:rsidRPr="00A049C1" w:rsidTr="005F2A01">
        <w:trPr>
          <w:trHeight w:val="323"/>
        </w:trPr>
        <w:tc>
          <w:tcPr>
            <w:tcW w:w="36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3</w:t>
            </w:r>
          </w:p>
        </w:tc>
        <w:tc>
          <w:tcPr>
            <w:tcW w:w="216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Cell wall</w:t>
            </w:r>
          </w:p>
        </w:tc>
        <w:tc>
          <w:tcPr>
            <w:tcW w:w="162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Mitochondria</w:t>
            </w:r>
          </w:p>
        </w:tc>
        <w:tc>
          <w:tcPr>
            <w:tcW w:w="162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Chloroplast</w:t>
            </w:r>
          </w:p>
        </w:tc>
        <w:tc>
          <w:tcPr>
            <w:tcW w:w="189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RER</w:t>
            </w:r>
          </w:p>
        </w:tc>
      </w:tr>
      <w:tr w:rsidR="00A049C1" w:rsidRPr="00A049C1" w:rsidTr="005F2A01">
        <w:trPr>
          <w:trHeight w:val="503"/>
        </w:trPr>
        <w:tc>
          <w:tcPr>
            <w:tcW w:w="36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4</w:t>
            </w:r>
          </w:p>
        </w:tc>
        <w:tc>
          <w:tcPr>
            <w:tcW w:w="216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Cell wall</w:t>
            </w:r>
          </w:p>
        </w:tc>
        <w:tc>
          <w:tcPr>
            <w:tcW w:w="162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Chloroplast</w:t>
            </w:r>
          </w:p>
        </w:tc>
        <w:tc>
          <w:tcPr>
            <w:tcW w:w="162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Mitochondria</w:t>
            </w:r>
          </w:p>
        </w:tc>
        <w:tc>
          <w:tcPr>
            <w:tcW w:w="189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Golgi complex</w:t>
            </w:r>
          </w:p>
        </w:tc>
      </w:tr>
    </w:tbl>
    <w:p w:rsidR="00A049C1" w:rsidRDefault="00A049C1" w:rsidP="00A049C1">
      <w:pPr>
        <w:pStyle w:val="NoSpacing"/>
        <w:spacing w:line="276" w:lineRule="auto"/>
        <w:ind w:left="360"/>
        <w:jc w:val="both"/>
        <w:rPr>
          <w:rFonts w:ascii="Times New Roman" w:hAnsi="Times New Roman"/>
          <w:sz w:val="24"/>
          <w:szCs w:val="24"/>
        </w:rPr>
      </w:pPr>
    </w:p>
    <w:p w:rsidR="0061790F" w:rsidRPr="00F6700C" w:rsidRDefault="0061790F"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lastRenderedPageBreak/>
        <w:t>Match Column I with Column II and select the correct option from the codes given below</w:t>
      </w:r>
    </w:p>
    <w:tbl>
      <w:tblPr>
        <w:tblpPr w:leftFromText="180" w:rightFromText="180" w:vertAnchor="text" w:tblpY="1"/>
        <w:tblOverlap w:val="never"/>
        <w:tblW w:w="0" w:type="auto"/>
        <w:tblInd w:w="720" w:type="dxa"/>
        <w:tblLook w:val="04A0"/>
      </w:tblPr>
      <w:tblGrid>
        <w:gridCol w:w="520"/>
        <w:gridCol w:w="1987"/>
        <w:gridCol w:w="576"/>
        <w:gridCol w:w="2259"/>
      </w:tblGrid>
      <w:tr w:rsidR="00A049C1" w:rsidRPr="00A049C1" w:rsidTr="005F2A01">
        <w:tc>
          <w:tcPr>
            <w:tcW w:w="52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p>
        </w:tc>
        <w:tc>
          <w:tcPr>
            <w:tcW w:w="1987"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Column I</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p>
        </w:tc>
        <w:tc>
          <w:tcPr>
            <w:tcW w:w="2259"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Column II</w:t>
            </w:r>
          </w:p>
        </w:tc>
      </w:tr>
      <w:tr w:rsidR="00A049C1" w:rsidRPr="00A049C1" w:rsidTr="005F2A01">
        <w:tc>
          <w:tcPr>
            <w:tcW w:w="52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A</w:t>
            </w:r>
          </w:p>
        </w:tc>
        <w:tc>
          <w:tcPr>
            <w:tcW w:w="1987"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Dictyosomes</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2259"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Storage</w:t>
            </w:r>
          </w:p>
        </w:tc>
      </w:tr>
      <w:tr w:rsidR="00A049C1" w:rsidRPr="00A049C1" w:rsidTr="005F2A01">
        <w:tc>
          <w:tcPr>
            <w:tcW w:w="52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B</w:t>
            </w:r>
          </w:p>
        </w:tc>
        <w:tc>
          <w:tcPr>
            <w:tcW w:w="1987"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Mitochondria</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2259"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Photosynthesis</w:t>
            </w:r>
          </w:p>
        </w:tc>
      </w:tr>
      <w:tr w:rsidR="00A049C1" w:rsidRPr="00A049C1" w:rsidTr="005F2A01">
        <w:tc>
          <w:tcPr>
            <w:tcW w:w="52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C</w:t>
            </w:r>
          </w:p>
        </w:tc>
        <w:tc>
          <w:tcPr>
            <w:tcW w:w="1987"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Vacuoles</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2259"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Transport</w:t>
            </w:r>
          </w:p>
        </w:tc>
      </w:tr>
      <w:tr w:rsidR="00A049C1" w:rsidRPr="00A049C1" w:rsidTr="005F2A01">
        <w:tc>
          <w:tcPr>
            <w:tcW w:w="52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D</w:t>
            </w:r>
          </w:p>
        </w:tc>
        <w:tc>
          <w:tcPr>
            <w:tcW w:w="1987"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Grana</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iv</w:t>
            </w:r>
          </w:p>
        </w:tc>
        <w:tc>
          <w:tcPr>
            <w:tcW w:w="2259"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Secretion</w:t>
            </w:r>
          </w:p>
        </w:tc>
      </w:tr>
      <w:tr w:rsidR="00A049C1" w:rsidRPr="00A049C1" w:rsidTr="005F2A01">
        <w:tc>
          <w:tcPr>
            <w:tcW w:w="52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p>
        </w:tc>
        <w:tc>
          <w:tcPr>
            <w:tcW w:w="1987"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v</w:t>
            </w:r>
          </w:p>
        </w:tc>
        <w:tc>
          <w:tcPr>
            <w:tcW w:w="2259"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Respiration</w:t>
            </w:r>
          </w:p>
        </w:tc>
      </w:tr>
    </w:tbl>
    <w:p w:rsidR="00A049C1" w:rsidRPr="00F6700C" w:rsidRDefault="00A049C1" w:rsidP="00A049C1">
      <w:pPr>
        <w:spacing w:after="0"/>
        <w:rPr>
          <w:rFonts w:ascii="Times New Roman" w:hAnsi="Times New Roman"/>
          <w:vanish/>
        </w:rPr>
      </w:pPr>
    </w:p>
    <w:tbl>
      <w:tblPr>
        <w:tblpPr w:leftFromText="180" w:rightFromText="180" w:vertAnchor="text" w:horzAnchor="page" w:tblpX="7408" w:tblpY="152"/>
        <w:tblOverlap w:val="never"/>
        <w:tblW w:w="0" w:type="auto"/>
        <w:tblLook w:val="04A0"/>
      </w:tblPr>
      <w:tblGrid>
        <w:gridCol w:w="496"/>
        <w:gridCol w:w="603"/>
        <w:gridCol w:w="647"/>
        <w:gridCol w:w="576"/>
        <w:gridCol w:w="576"/>
      </w:tblGrid>
      <w:tr w:rsidR="00A049C1" w:rsidRPr="00A049C1" w:rsidTr="005F2A01">
        <w:trPr>
          <w:trHeight w:val="337"/>
        </w:trPr>
        <w:tc>
          <w:tcPr>
            <w:tcW w:w="49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p>
        </w:tc>
        <w:tc>
          <w:tcPr>
            <w:tcW w:w="603"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A</w:t>
            </w:r>
          </w:p>
        </w:tc>
        <w:tc>
          <w:tcPr>
            <w:tcW w:w="647"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B</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C</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D</w:t>
            </w:r>
          </w:p>
        </w:tc>
      </w:tr>
      <w:tr w:rsidR="00A049C1" w:rsidRPr="00A049C1" w:rsidTr="005F2A01">
        <w:trPr>
          <w:trHeight w:val="337"/>
        </w:trPr>
        <w:tc>
          <w:tcPr>
            <w:tcW w:w="49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1</w:t>
            </w:r>
          </w:p>
        </w:tc>
        <w:tc>
          <w:tcPr>
            <w:tcW w:w="603"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iv</w:t>
            </w:r>
          </w:p>
        </w:tc>
        <w:tc>
          <w:tcPr>
            <w:tcW w:w="647"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v</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r>
      <w:tr w:rsidR="00A049C1" w:rsidRPr="00A049C1" w:rsidTr="005F2A01">
        <w:trPr>
          <w:trHeight w:val="337"/>
        </w:trPr>
        <w:tc>
          <w:tcPr>
            <w:tcW w:w="49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2</w:t>
            </w:r>
          </w:p>
        </w:tc>
        <w:tc>
          <w:tcPr>
            <w:tcW w:w="603"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647"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iv</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r>
      <w:tr w:rsidR="00A049C1" w:rsidRPr="00A049C1" w:rsidTr="005F2A01">
        <w:trPr>
          <w:trHeight w:val="337"/>
        </w:trPr>
        <w:tc>
          <w:tcPr>
            <w:tcW w:w="49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3</w:t>
            </w:r>
          </w:p>
        </w:tc>
        <w:tc>
          <w:tcPr>
            <w:tcW w:w="603"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iv</w:t>
            </w:r>
          </w:p>
        </w:tc>
        <w:tc>
          <w:tcPr>
            <w:tcW w:w="647"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r>
      <w:tr w:rsidR="00A049C1" w:rsidRPr="00A049C1" w:rsidTr="005F2A01">
        <w:trPr>
          <w:trHeight w:val="348"/>
        </w:trPr>
        <w:tc>
          <w:tcPr>
            <w:tcW w:w="49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4</w:t>
            </w:r>
          </w:p>
        </w:tc>
        <w:tc>
          <w:tcPr>
            <w:tcW w:w="603"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647"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iv</w:t>
            </w:r>
          </w:p>
        </w:tc>
      </w:tr>
    </w:tbl>
    <w:p w:rsidR="00A049C1" w:rsidRPr="00F6700C" w:rsidRDefault="00A049C1" w:rsidP="00A049C1">
      <w:pPr>
        <w:pStyle w:val="NoSpacing"/>
        <w:spacing w:line="276" w:lineRule="auto"/>
        <w:ind w:left="360"/>
        <w:jc w:val="both"/>
        <w:rPr>
          <w:rFonts w:ascii="Times New Roman" w:hAnsi="Times New Roman"/>
          <w:sz w:val="24"/>
          <w:szCs w:val="24"/>
        </w:rPr>
      </w:pPr>
    </w:p>
    <w:p w:rsidR="004E4EA5" w:rsidRPr="00F6700C" w:rsidRDefault="004E4EA5" w:rsidP="004E4EA5">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An elaborate network of filamentous proteinaceous structures present in the cytoplasm which helps in the maintenance of cell shape is called</w:t>
      </w:r>
    </w:p>
    <w:p w:rsidR="004E4EA5" w:rsidRPr="00F6700C" w:rsidRDefault="004E4EA5" w:rsidP="004E4EA5">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Thylakoid                 </w:t>
      </w:r>
      <w:r w:rsidRPr="00F6700C">
        <w:rPr>
          <w:rFonts w:ascii="Times New Roman" w:hAnsi="Times New Roman"/>
          <w:sz w:val="24"/>
          <w:szCs w:val="24"/>
        </w:rPr>
        <w:tab/>
        <w:t xml:space="preserve">2. Endoplasmic reticulum    </w:t>
      </w:r>
      <w:r w:rsidRPr="00F6700C">
        <w:rPr>
          <w:rFonts w:ascii="Times New Roman" w:hAnsi="Times New Roman"/>
          <w:sz w:val="24"/>
          <w:szCs w:val="24"/>
        </w:rPr>
        <w:tab/>
        <w:t xml:space="preserve">3. Plasmalemma     </w:t>
      </w:r>
      <w:r w:rsidRPr="00F6700C">
        <w:rPr>
          <w:rFonts w:ascii="Times New Roman" w:hAnsi="Times New Roman"/>
          <w:sz w:val="24"/>
          <w:szCs w:val="24"/>
        </w:rPr>
        <w:tab/>
        <w:t xml:space="preserve">4. Cytoskeleton </w:t>
      </w:r>
    </w:p>
    <w:p w:rsidR="004E4EA5" w:rsidRDefault="004E4EA5" w:rsidP="004E4EA5">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Select the incorrect pair?</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Cell wall – Structural support                    </w:t>
      </w:r>
      <w:r w:rsidRPr="00F6700C">
        <w:rPr>
          <w:rFonts w:ascii="Times New Roman" w:hAnsi="Times New Roman"/>
          <w:sz w:val="24"/>
          <w:szCs w:val="24"/>
        </w:rPr>
        <w:tab/>
        <w:t xml:space="preserve">2. Central vacuole – Storage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Amyloplast – Starch storage                  </w:t>
      </w:r>
      <w:r w:rsidRPr="00F6700C">
        <w:rPr>
          <w:rFonts w:ascii="Times New Roman" w:hAnsi="Times New Roman"/>
          <w:sz w:val="24"/>
          <w:szCs w:val="24"/>
        </w:rPr>
        <w:tab/>
        <w:t>4. Plasmodesmata – Protection</w:t>
      </w:r>
    </w:p>
    <w:p w:rsidR="00A049C1" w:rsidRPr="00F6700C" w:rsidRDefault="00A049C1" w:rsidP="00A049C1">
      <w:pPr>
        <w:pStyle w:val="NoSpacing"/>
        <w:spacing w:line="276" w:lineRule="auto"/>
        <w:ind w:left="360"/>
        <w:jc w:val="both"/>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61312" behindDoc="1" locked="0" layoutInCell="1" allowOverlap="1">
            <wp:simplePos x="0" y="0"/>
            <wp:positionH relativeFrom="column">
              <wp:posOffset>4941570</wp:posOffset>
            </wp:positionH>
            <wp:positionV relativeFrom="paragraph">
              <wp:posOffset>85090</wp:posOffset>
            </wp:positionV>
            <wp:extent cx="1059180" cy="956310"/>
            <wp:effectExtent l="19050" t="0" r="7620" b="0"/>
            <wp:wrapTight wrapText="bothSides">
              <wp:wrapPolygon edited="0">
                <wp:start x="-388" y="0"/>
                <wp:lineTo x="-388" y="21084"/>
                <wp:lineTo x="21755" y="21084"/>
                <wp:lineTo x="21755" y="0"/>
                <wp:lineTo x="-388" y="0"/>
              </wp:wrapPolygon>
            </wp:wrapTight>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srcRect l="18706" t="43858" r="38683" b="24205"/>
                    <a:stretch>
                      <a:fillRect/>
                    </a:stretch>
                  </pic:blipFill>
                  <pic:spPr bwMode="auto">
                    <a:xfrm>
                      <a:off x="0" y="0"/>
                      <a:ext cx="1059180" cy="956310"/>
                    </a:xfrm>
                    <a:prstGeom prst="rect">
                      <a:avLst/>
                    </a:prstGeom>
                    <a:noFill/>
                    <a:ln w="9525">
                      <a:noFill/>
                      <a:miter lim="800000"/>
                      <a:headEnd/>
                      <a:tailEnd/>
                    </a:ln>
                  </pic:spPr>
                </pic:pic>
              </a:graphicData>
            </a:graphic>
          </wp:anchor>
        </w:drawing>
      </w: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Non membrane bound cell organelle is</w:t>
      </w:r>
    </w:p>
    <w:p w:rsidR="00A049C1"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Ribosomes           </w:t>
      </w:r>
      <w:r w:rsidRPr="00F6700C">
        <w:rPr>
          <w:rFonts w:ascii="Times New Roman" w:hAnsi="Times New Roman"/>
          <w:sz w:val="24"/>
          <w:szCs w:val="24"/>
        </w:rPr>
        <w:tab/>
        <w:t xml:space="preserve">2. Centrioles          </w:t>
      </w:r>
      <w:r w:rsidRPr="00F6700C">
        <w:rPr>
          <w:rFonts w:ascii="Times New Roman" w:hAnsi="Times New Roman"/>
          <w:sz w:val="24"/>
          <w:szCs w:val="24"/>
        </w:rPr>
        <w:tab/>
        <w:t xml:space="preserv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Nucleolus        </w:t>
      </w:r>
      <w:r w:rsidRPr="00F6700C">
        <w:rPr>
          <w:rFonts w:ascii="Times New Roman" w:hAnsi="Times New Roman"/>
          <w:sz w:val="24"/>
          <w:szCs w:val="24"/>
        </w:rPr>
        <w:tab/>
        <w:t xml:space="preserve">4. All of these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Select the option with correct labelling of given structure of Golgi apparatus</w:t>
      </w:r>
    </w:p>
    <w:tbl>
      <w:tblPr>
        <w:tblW w:w="0" w:type="auto"/>
        <w:tblInd w:w="558" w:type="dxa"/>
        <w:tblLook w:val="04A0"/>
      </w:tblPr>
      <w:tblGrid>
        <w:gridCol w:w="450"/>
        <w:gridCol w:w="1350"/>
        <w:gridCol w:w="1350"/>
        <w:gridCol w:w="1530"/>
        <w:gridCol w:w="1350"/>
      </w:tblGrid>
      <w:tr w:rsidR="00A049C1" w:rsidRPr="00A049C1" w:rsidTr="005F2A01">
        <w:tc>
          <w:tcPr>
            <w:tcW w:w="45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 xml:space="preserve">             </w:t>
            </w:r>
          </w:p>
        </w:tc>
        <w:tc>
          <w:tcPr>
            <w:tcW w:w="135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A</w:t>
            </w:r>
          </w:p>
        </w:tc>
        <w:tc>
          <w:tcPr>
            <w:tcW w:w="135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B</w:t>
            </w:r>
          </w:p>
        </w:tc>
        <w:tc>
          <w:tcPr>
            <w:tcW w:w="153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C</w:t>
            </w:r>
          </w:p>
        </w:tc>
        <w:tc>
          <w:tcPr>
            <w:tcW w:w="135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D</w:t>
            </w:r>
          </w:p>
        </w:tc>
      </w:tr>
      <w:tr w:rsidR="00A049C1" w:rsidRPr="00A049C1" w:rsidTr="005F2A01">
        <w:tc>
          <w:tcPr>
            <w:tcW w:w="45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1</w:t>
            </w:r>
          </w:p>
        </w:tc>
        <w:tc>
          <w:tcPr>
            <w:tcW w:w="135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Cisternae</w:t>
            </w:r>
          </w:p>
        </w:tc>
        <w:tc>
          <w:tcPr>
            <w:tcW w:w="1350" w:type="dxa"/>
            <w:shd w:val="clear" w:color="auto" w:fill="auto"/>
          </w:tcPr>
          <w:p w:rsidR="00A049C1" w:rsidRPr="00A049C1" w:rsidRDefault="00A049C1" w:rsidP="00A049C1">
            <w:pPr>
              <w:spacing w:after="0" w:line="360" w:lineRule="auto"/>
              <w:rPr>
                <w:rFonts w:ascii="Times New Roman" w:hAnsi="Times New Roman"/>
                <w:sz w:val="24"/>
                <w:szCs w:val="24"/>
              </w:rPr>
            </w:pPr>
            <w:r w:rsidRPr="00A049C1">
              <w:rPr>
                <w:rFonts w:ascii="Times New Roman" w:hAnsi="Times New Roman"/>
                <w:sz w:val="24"/>
                <w:szCs w:val="24"/>
              </w:rPr>
              <w:t>Vesicle</w:t>
            </w:r>
          </w:p>
        </w:tc>
        <w:tc>
          <w:tcPr>
            <w:tcW w:w="15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Trans face</w:t>
            </w:r>
          </w:p>
        </w:tc>
        <w:tc>
          <w:tcPr>
            <w:tcW w:w="135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cis face</w:t>
            </w:r>
          </w:p>
        </w:tc>
      </w:tr>
      <w:tr w:rsidR="00A049C1" w:rsidRPr="00A049C1" w:rsidTr="005F2A01">
        <w:tc>
          <w:tcPr>
            <w:tcW w:w="45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2</w:t>
            </w:r>
          </w:p>
        </w:tc>
        <w:tc>
          <w:tcPr>
            <w:tcW w:w="135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Cisternae</w:t>
            </w:r>
          </w:p>
        </w:tc>
        <w:tc>
          <w:tcPr>
            <w:tcW w:w="1350" w:type="dxa"/>
            <w:shd w:val="clear" w:color="auto" w:fill="auto"/>
          </w:tcPr>
          <w:p w:rsidR="00A049C1" w:rsidRPr="00A049C1" w:rsidRDefault="00A049C1" w:rsidP="00A049C1">
            <w:pPr>
              <w:spacing w:after="0" w:line="360" w:lineRule="auto"/>
              <w:rPr>
                <w:rFonts w:ascii="Times New Roman" w:hAnsi="Times New Roman"/>
                <w:sz w:val="24"/>
                <w:szCs w:val="24"/>
              </w:rPr>
            </w:pPr>
            <w:r w:rsidRPr="00A049C1">
              <w:rPr>
                <w:rFonts w:ascii="Times New Roman" w:hAnsi="Times New Roman"/>
                <w:sz w:val="24"/>
                <w:szCs w:val="24"/>
              </w:rPr>
              <w:t>Vesicle</w:t>
            </w:r>
          </w:p>
        </w:tc>
        <w:tc>
          <w:tcPr>
            <w:tcW w:w="1530" w:type="dxa"/>
            <w:shd w:val="clear" w:color="auto" w:fill="auto"/>
          </w:tcPr>
          <w:p w:rsidR="00A049C1" w:rsidRPr="00A049C1" w:rsidRDefault="00A049C1" w:rsidP="00A049C1">
            <w:pPr>
              <w:spacing w:after="0" w:line="360" w:lineRule="auto"/>
              <w:rPr>
                <w:rFonts w:ascii="Times New Roman" w:hAnsi="Times New Roman"/>
                <w:sz w:val="24"/>
                <w:szCs w:val="24"/>
              </w:rPr>
            </w:pPr>
            <w:r w:rsidRPr="00A049C1">
              <w:rPr>
                <w:rFonts w:ascii="Times New Roman" w:hAnsi="Times New Roman"/>
                <w:sz w:val="24"/>
                <w:szCs w:val="24"/>
              </w:rPr>
              <w:t>cis face</w:t>
            </w:r>
          </w:p>
        </w:tc>
        <w:tc>
          <w:tcPr>
            <w:tcW w:w="1350" w:type="dxa"/>
            <w:shd w:val="clear" w:color="auto" w:fill="auto"/>
          </w:tcPr>
          <w:p w:rsidR="00A049C1" w:rsidRPr="00A049C1" w:rsidRDefault="00A049C1" w:rsidP="00A049C1">
            <w:pPr>
              <w:spacing w:after="0" w:line="360" w:lineRule="auto"/>
              <w:rPr>
                <w:rFonts w:ascii="Times New Roman" w:hAnsi="Times New Roman"/>
                <w:sz w:val="24"/>
                <w:szCs w:val="24"/>
              </w:rPr>
            </w:pPr>
            <w:r w:rsidRPr="00A049C1">
              <w:rPr>
                <w:rFonts w:ascii="Times New Roman" w:hAnsi="Times New Roman"/>
                <w:sz w:val="24"/>
                <w:szCs w:val="24"/>
              </w:rPr>
              <w:t>Trans face</w:t>
            </w:r>
          </w:p>
        </w:tc>
      </w:tr>
      <w:tr w:rsidR="00A049C1" w:rsidRPr="00A049C1" w:rsidTr="005F2A01">
        <w:tc>
          <w:tcPr>
            <w:tcW w:w="45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3</w:t>
            </w:r>
          </w:p>
        </w:tc>
        <w:tc>
          <w:tcPr>
            <w:tcW w:w="135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Vesicle</w:t>
            </w:r>
          </w:p>
        </w:tc>
        <w:tc>
          <w:tcPr>
            <w:tcW w:w="135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Cisternae</w:t>
            </w:r>
          </w:p>
        </w:tc>
        <w:tc>
          <w:tcPr>
            <w:tcW w:w="1530" w:type="dxa"/>
            <w:shd w:val="clear" w:color="auto" w:fill="auto"/>
          </w:tcPr>
          <w:p w:rsidR="00A049C1" w:rsidRPr="00A049C1" w:rsidRDefault="00A049C1" w:rsidP="00A049C1">
            <w:pPr>
              <w:spacing w:after="0" w:line="360" w:lineRule="auto"/>
              <w:rPr>
                <w:rFonts w:ascii="Times New Roman" w:hAnsi="Times New Roman"/>
                <w:sz w:val="24"/>
                <w:szCs w:val="24"/>
              </w:rPr>
            </w:pPr>
            <w:r w:rsidRPr="00A049C1">
              <w:rPr>
                <w:rFonts w:ascii="Times New Roman" w:hAnsi="Times New Roman"/>
                <w:sz w:val="24"/>
                <w:szCs w:val="24"/>
              </w:rPr>
              <w:t>cis face</w:t>
            </w:r>
          </w:p>
        </w:tc>
        <w:tc>
          <w:tcPr>
            <w:tcW w:w="1350" w:type="dxa"/>
            <w:shd w:val="clear" w:color="auto" w:fill="auto"/>
          </w:tcPr>
          <w:p w:rsidR="00A049C1" w:rsidRPr="00A049C1" w:rsidRDefault="00A049C1" w:rsidP="00A049C1">
            <w:pPr>
              <w:spacing w:after="0" w:line="360" w:lineRule="auto"/>
              <w:rPr>
                <w:rFonts w:ascii="Times New Roman" w:hAnsi="Times New Roman"/>
                <w:sz w:val="24"/>
                <w:szCs w:val="24"/>
              </w:rPr>
            </w:pPr>
            <w:r w:rsidRPr="00A049C1">
              <w:rPr>
                <w:rFonts w:ascii="Times New Roman" w:hAnsi="Times New Roman"/>
                <w:sz w:val="24"/>
                <w:szCs w:val="24"/>
              </w:rPr>
              <w:t>Trans face</w:t>
            </w:r>
          </w:p>
        </w:tc>
      </w:tr>
      <w:tr w:rsidR="00A049C1" w:rsidRPr="00A049C1" w:rsidTr="005F2A01">
        <w:tc>
          <w:tcPr>
            <w:tcW w:w="45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4</w:t>
            </w:r>
          </w:p>
        </w:tc>
        <w:tc>
          <w:tcPr>
            <w:tcW w:w="135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Tubules</w:t>
            </w:r>
          </w:p>
        </w:tc>
        <w:tc>
          <w:tcPr>
            <w:tcW w:w="135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Vesicle</w:t>
            </w:r>
          </w:p>
        </w:tc>
        <w:tc>
          <w:tcPr>
            <w:tcW w:w="15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Trans face</w:t>
            </w:r>
          </w:p>
        </w:tc>
        <w:tc>
          <w:tcPr>
            <w:tcW w:w="135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cis face</w:t>
            </w:r>
          </w:p>
        </w:tc>
      </w:tr>
    </w:tbl>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Study the following statements regarding mitochondria and select the correct ones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 i. These are the sites of aerobic respiration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 Matrix contains single circular ds DNA molecule, a few RNA molecules, 70s ribosomes</w:t>
      </w:r>
    </w:p>
    <w:p w:rsidR="0061790F"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iii. Mitochondria divide by fission</w:t>
      </w:r>
      <w:r w:rsidRPr="00F6700C">
        <w:rPr>
          <w:rFonts w:ascii="Times New Roman" w:hAnsi="Times New Roman"/>
          <w:sz w:val="24"/>
          <w:szCs w:val="24"/>
        </w:rPr>
        <w:tab/>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iv. Mitochondria are fully autonomous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i and ii       </w:t>
      </w:r>
      <w:r w:rsidRPr="00F6700C">
        <w:rPr>
          <w:rFonts w:ascii="Times New Roman" w:hAnsi="Times New Roman"/>
          <w:sz w:val="24"/>
          <w:szCs w:val="24"/>
        </w:rPr>
        <w:tab/>
      </w:r>
      <w:r w:rsidRPr="00F6700C">
        <w:rPr>
          <w:rFonts w:ascii="Times New Roman" w:hAnsi="Times New Roman"/>
          <w:sz w:val="24"/>
          <w:szCs w:val="24"/>
        </w:rPr>
        <w:tab/>
        <w:t xml:space="preserve">2. iii and iv      </w:t>
      </w:r>
      <w:r w:rsidRPr="00F6700C">
        <w:rPr>
          <w:rFonts w:ascii="Times New Roman" w:hAnsi="Times New Roman"/>
          <w:sz w:val="24"/>
          <w:szCs w:val="24"/>
        </w:rPr>
        <w:tab/>
        <w:t xml:space="preserve">3. i, ii and iii     </w:t>
      </w:r>
      <w:r w:rsidRPr="00F6700C">
        <w:rPr>
          <w:rFonts w:ascii="Times New Roman" w:hAnsi="Times New Roman"/>
          <w:sz w:val="24"/>
          <w:szCs w:val="24"/>
        </w:rPr>
        <w:tab/>
        <w:t>4. i, ii, iii and iii</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Ribosomes of the cytoplasm, chloroplast and mitochondria are respectively</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80S, 80S and 70S   </w:t>
      </w:r>
      <w:r w:rsidRPr="00F6700C">
        <w:rPr>
          <w:rFonts w:ascii="Times New Roman" w:hAnsi="Times New Roman"/>
          <w:sz w:val="24"/>
          <w:szCs w:val="24"/>
        </w:rPr>
        <w:tab/>
        <w:t xml:space="preserve">2. 80S, 70S and 70S       3. 70S in all   </w:t>
      </w:r>
      <w:r w:rsidRPr="00F6700C">
        <w:rPr>
          <w:rFonts w:ascii="Times New Roman" w:hAnsi="Times New Roman"/>
          <w:sz w:val="24"/>
          <w:szCs w:val="24"/>
        </w:rPr>
        <w:tab/>
        <w:t xml:space="preserve">4. 80S in all </w:t>
      </w:r>
    </w:p>
    <w:p w:rsidR="00A049C1" w:rsidRPr="00F6700C" w:rsidRDefault="00A049C1" w:rsidP="00A049C1">
      <w:pPr>
        <w:pStyle w:val="NoSpacing"/>
        <w:spacing w:line="276" w:lineRule="auto"/>
        <w:jc w:val="both"/>
        <w:rPr>
          <w:rFonts w:ascii="Times New Roman" w:hAnsi="Times New Roman"/>
          <w:sz w:val="24"/>
          <w:szCs w:val="24"/>
        </w:rPr>
      </w:pPr>
    </w:p>
    <w:tbl>
      <w:tblPr>
        <w:tblpPr w:leftFromText="180" w:rightFromText="180" w:vertAnchor="text" w:horzAnchor="margin" w:tblpXSpec="right" w:tblpY="227"/>
        <w:tblW w:w="0" w:type="auto"/>
        <w:tblLook w:val="04A0"/>
      </w:tblPr>
      <w:tblGrid>
        <w:gridCol w:w="543"/>
        <w:gridCol w:w="1274"/>
        <w:gridCol w:w="1275"/>
        <w:gridCol w:w="1411"/>
      </w:tblGrid>
      <w:tr w:rsidR="00A049C1" w:rsidRPr="00A049C1" w:rsidTr="005F2A01">
        <w:tc>
          <w:tcPr>
            <w:tcW w:w="543"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p>
        </w:tc>
        <w:tc>
          <w:tcPr>
            <w:tcW w:w="1274"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Cristae</w:t>
            </w:r>
          </w:p>
        </w:tc>
        <w:tc>
          <w:tcPr>
            <w:tcW w:w="1275"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Cisternae</w:t>
            </w:r>
          </w:p>
        </w:tc>
        <w:tc>
          <w:tcPr>
            <w:tcW w:w="141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Thylakoids</w:t>
            </w:r>
          </w:p>
        </w:tc>
      </w:tr>
      <w:tr w:rsidR="00A049C1" w:rsidRPr="00A049C1" w:rsidTr="005F2A01">
        <w:tc>
          <w:tcPr>
            <w:tcW w:w="543"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1</w:t>
            </w:r>
          </w:p>
        </w:tc>
        <w:tc>
          <w:tcPr>
            <w:tcW w:w="1274"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1275"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i</w:t>
            </w:r>
          </w:p>
        </w:tc>
        <w:tc>
          <w:tcPr>
            <w:tcW w:w="141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r>
      <w:tr w:rsidR="00A049C1" w:rsidRPr="00A049C1" w:rsidTr="005F2A01">
        <w:tc>
          <w:tcPr>
            <w:tcW w:w="543"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2</w:t>
            </w:r>
          </w:p>
        </w:tc>
        <w:tc>
          <w:tcPr>
            <w:tcW w:w="1274"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1275"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ii</w:t>
            </w:r>
          </w:p>
        </w:tc>
        <w:tc>
          <w:tcPr>
            <w:tcW w:w="1411"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iii</w:t>
            </w:r>
          </w:p>
        </w:tc>
      </w:tr>
      <w:tr w:rsidR="00A049C1" w:rsidRPr="00A049C1" w:rsidTr="005F2A01">
        <w:tc>
          <w:tcPr>
            <w:tcW w:w="543"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3</w:t>
            </w:r>
          </w:p>
        </w:tc>
        <w:tc>
          <w:tcPr>
            <w:tcW w:w="1274"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1275"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1411"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i</w:t>
            </w:r>
          </w:p>
        </w:tc>
      </w:tr>
      <w:tr w:rsidR="00A049C1" w:rsidRPr="00A049C1" w:rsidTr="005F2A01">
        <w:tc>
          <w:tcPr>
            <w:tcW w:w="543"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4</w:t>
            </w:r>
          </w:p>
        </w:tc>
        <w:tc>
          <w:tcPr>
            <w:tcW w:w="1274"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1275"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141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r>
    </w:tbl>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Read the given statements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 Flat membranous</w:t>
      </w:r>
      <w:r>
        <w:rPr>
          <w:rFonts w:ascii="Times New Roman" w:hAnsi="Times New Roman"/>
          <w:sz w:val="24"/>
          <w:szCs w:val="24"/>
        </w:rPr>
        <w:t xml:space="preserve"> sacs in stroma of chloroplast</w:t>
      </w:r>
      <w:r>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 Infoldings in mitochondria.</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iii. Disc shaped sacs in Golgi apparatus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Select the correct option as per the codes given in the table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_________ are granular structures first observed under electron microscope as dense particles by___________(1955)</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Ribosomes, George Palade                </w:t>
      </w:r>
      <w:r w:rsidRPr="00F6700C">
        <w:rPr>
          <w:rFonts w:ascii="Times New Roman" w:hAnsi="Times New Roman"/>
          <w:sz w:val="24"/>
          <w:szCs w:val="24"/>
        </w:rPr>
        <w:tab/>
      </w:r>
      <w:r w:rsidRPr="00F6700C">
        <w:rPr>
          <w:rFonts w:ascii="Times New Roman" w:hAnsi="Times New Roman"/>
          <w:sz w:val="24"/>
          <w:szCs w:val="24"/>
        </w:rPr>
        <w:tab/>
        <w:t>2. Ribosomes, Perner</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Lysosomes, de Duve                           </w:t>
      </w:r>
      <w:r w:rsidRPr="00F6700C">
        <w:rPr>
          <w:rFonts w:ascii="Times New Roman" w:hAnsi="Times New Roman"/>
          <w:sz w:val="24"/>
          <w:szCs w:val="24"/>
        </w:rPr>
        <w:tab/>
      </w:r>
      <w:r w:rsidRPr="00F6700C">
        <w:rPr>
          <w:rFonts w:ascii="Times New Roman" w:hAnsi="Times New Roman"/>
          <w:sz w:val="24"/>
          <w:szCs w:val="24"/>
        </w:rPr>
        <w:tab/>
        <w:t>4. Peroxisomes, de Duve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Pr>
          <w:rFonts w:ascii="Times New Roman" w:hAnsi="Times New Roman"/>
          <w:noProof/>
          <w:lang w:eastAsia="en-US"/>
        </w:rPr>
        <w:drawing>
          <wp:anchor distT="0" distB="0" distL="114300" distR="114300" simplePos="0" relativeHeight="251662336" behindDoc="1" locked="0" layoutInCell="1" allowOverlap="1">
            <wp:simplePos x="0" y="0"/>
            <wp:positionH relativeFrom="column">
              <wp:posOffset>4454525</wp:posOffset>
            </wp:positionH>
            <wp:positionV relativeFrom="paragraph">
              <wp:posOffset>67310</wp:posOffset>
            </wp:positionV>
            <wp:extent cx="1089025" cy="1118235"/>
            <wp:effectExtent l="19050" t="0" r="0" b="0"/>
            <wp:wrapTight wrapText="bothSides">
              <wp:wrapPolygon edited="0">
                <wp:start x="-378" y="0"/>
                <wp:lineTo x="-378" y="21342"/>
                <wp:lineTo x="21537" y="21342"/>
                <wp:lineTo x="21537" y="0"/>
                <wp:lineTo x="-378" y="0"/>
              </wp:wrapPolygon>
            </wp:wrapTight>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lum bright="10000" contrast="40000"/>
                    </a:blip>
                    <a:srcRect l="33145" t="13802" r="36777" b="64133"/>
                    <a:stretch>
                      <a:fillRect/>
                    </a:stretch>
                  </pic:blipFill>
                  <pic:spPr bwMode="auto">
                    <a:xfrm>
                      <a:off x="0" y="0"/>
                      <a:ext cx="1089025" cy="1118235"/>
                    </a:xfrm>
                    <a:prstGeom prst="rect">
                      <a:avLst/>
                    </a:prstGeom>
                    <a:noFill/>
                    <a:ln w="9525">
                      <a:noFill/>
                      <a:miter lim="800000"/>
                      <a:headEnd/>
                      <a:tailEnd/>
                    </a:ln>
                  </pic:spPr>
                </pic:pic>
              </a:graphicData>
            </a:graphic>
          </wp:anchor>
        </w:drawing>
      </w:r>
      <w:r w:rsidRPr="00F6700C">
        <w:rPr>
          <w:rFonts w:ascii="Times New Roman" w:hAnsi="Times New Roman"/>
          <w:sz w:val="24"/>
          <w:szCs w:val="24"/>
        </w:rPr>
        <w:t>Which of the following is correct for the given structure?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These are small structures which work like </w:t>
      </w:r>
      <w:r w:rsidR="004E4EA5">
        <w:rPr>
          <w:rFonts w:ascii="Times New Roman" w:hAnsi="Times New Roman"/>
          <w:sz w:val="24"/>
          <w:szCs w:val="24"/>
        </w:rPr>
        <w:t>oars</w:t>
      </w:r>
      <w:r w:rsidRPr="00F6700C">
        <w:rPr>
          <w:rFonts w:ascii="Times New Roman" w:hAnsi="Times New Roman"/>
          <w:sz w:val="24"/>
          <w:szCs w:val="24"/>
        </w:rPr>
        <w:t xml:space="preserv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2. It is covered with plasma membrane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Its core is called axoneme          </w:t>
      </w:r>
      <w:r w:rsidRPr="00F6700C">
        <w:rPr>
          <w:rFonts w:ascii="Times New Roman" w:hAnsi="Times New Roman"/>
          <w:sz w:val="24"/>
          <w:szCs w:val="24"/>
        </w:rPr>
        <w:tab/>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4. All of these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Select the incorrect statement regarding the plasma membrane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Ratio of proteins and lipids varies considerably in different cell types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2. 52% proteins and 40% lipids constitute the membrane of human RBC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3. Arrangement of proteins (P) and Lipids (L) is L-P-P-P-L</w:t>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4. Head of lipid is hydrophilic.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     </w:t>
      </w: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Read the given statements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 Centromere is present in the middle of the chromosome and forms two equal arms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 Chromosome has a terminal Centromere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iii. Centromere lies close to the end of the chromosome forming one extremely short and one very long arm</w:t>
      </w:r>
    </w:p>
    <w:p w:rsidR="00A049C1"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iv. Centromere lies slightly away from the middle of the chromosome resulting into one shorter arm and one longer arm</w:t>
      </w:r>
    </w:p>
    <w:p w:rsidR="0061790F" w:rsidRPr="00F6700C" w:rsidRDefault="0061790F"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Select the correct option as per the codes given above</w:t>
      </w:r>
    </w:p>
    <w:tbl>
      <w:tblPr>
        <w:tblW w:w="0" w:type="auto"/>
        <w:jc w:val="center"/>
        <w:tblLook w:val="04A0"/>
      </w:tblPr>
      <w:tblGrid>
        <w:gridCol w:w="496"/>
        <w:gridCol w:w="1362"/>
        <w:gridCol w:w="1736"/>
        <w:gridCol w:w="1349"/>
        <w:gridCol w:w="1309"/>
      </w:tblGrid>
      <w:tr w:rsidR="00A049C1" w:rsidRPr="00A049C1" w:rsidTr="005F2A01">
        <w:trPr>
          <w:jc w:val="center"/>
        </w:trPr>
        <w:tc>
          <w:tcPr>
            <w:tcW w:w="49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p>
        </w:tc>
        <w:tc>
          <w:tcPr>
            <w:tcW w:w="1227"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Metacentric</w:t>
            </w:r>
          </w:p>
        </w:tc>
        <w:tc>
          <w:tcPr>
            <w:tcW w:w="1275"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SubMetacentric</w:t>
            </w:r>
          </w:p>
        </w:tc>
        <w:tc>
          <w:tcPr>
            <w:tcW w:w="12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Acrocentric</w:t>
            </w:r>
          </w:p>
        </w:tc>
        <w:tc>
          <w:tcPr>
            <w:tcW w:w="12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Telocentric</w:t>
            </w:r>
          </w:p>
        </w:tc>
      </w:tr>
      <w:tr w:rsidR="00A049C1" w:rsidRPr="00A049C1" w:rsidTr="005F2A01">
        <w:trPr>
          <w:jc w:val="center"/>
        </w:trPr>
        <w:tc>
          <w:tcPr>
            <w:tcW w:w="49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1</w:t>
            </w:r>
          </w:p>
        </w:tc>
        <w:tc>
          <w:tcPr>
            <w:tcW w:w="1227"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1275"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iv</w:t>
            </w:r>
          </w:p>
        </w:tc>
        <w:tc>
          <w:tcPr>
            <w:tcW w:w="12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12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r>
      <w:tr w:rsidR="00A049C1" w:rsidRPr="00A049C1" w:rsidTr="005F2A01">
        <w:trPr>
          <w:jc w:val="center"/>
        </w:trPr>
        <w:tc>
          <w:tcPr>
            <w:tcW w:w="49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2</w:t>
            </w:r>
          </w:p>
        </w:tc>
        <w:tc>
          <w:tcPr>
            <w:tcW w:w="1227"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1275"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ii</w:t>
            </w:r>
          </w:p>
        </w:tc>
        <w:tc>
          <w:tcPr>
            <w:tcW w:w="1276"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iii</w:t>
            </w:r>
          </w:p>
        </w:tc>
        <w:tc>
          <w:tcPr>
            <w:tcW w:w="1276"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iv</w:t>
            </w:r>
          </w:p>
        </w:tc>
      </w:tr>
      <w:tr w:rsidR="00A049C1" w:rsidRPr="00A049C1" w:rsidTr="005F2A01">
        <w:trPr>
          <w:jc w:val="center"/>
        </w:trPr>
        <w:tc>
          <w:tcPr>
            <w:tcW w:w="49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3</w:t>
            </w:r>
          </w:p>
        </w:tc>
        <w:tc>
          <w:tcPr>
            <w:tcW w:w="1227"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iv</w:t>
            </w:r>
          </w:p>
        </w:tc>
        <w:tc>
          <w:tcPr>
            <w:tcW w:w="1275"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1276"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iii</w:t>
            </w:r>
          </w:p>
        </w:tc>
        <w:tc>
          <w:tcPr>
            <w:tcW w:w="1276"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ii</w:t>
            </w:r>
          </w:p>
        </w:tc>
      </w:tr>
      <w:tr w:rsidR="00A049C1" w:rsidRPr="00A049C1" w:rsidTr="005F2A01">
        <w:trPr>
          <w:jc w:val="center"/>
        </w:trPr>
        <w:tc>
          <w:tcPr>
            <w:tcW w:w="49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4</w:t>
            </w:r>
          </w:p>
        </w:tc>
        <w:tc>
          <w:tcPr>
            <w:tcW w:w="1227"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iv</w:t>
            </w:r>
          </w:p>
        </w:tc>
        <w:tc>
          <w:tcPr>
            <w:tcW w:w="1275"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12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12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r>
    </w:tbl>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lastRenderedPageBreak/>
        <w:t>Read the given statements and select the correct option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Statement 1: Peroxisomes are involved in photorespiration of the plant cells and help in the lipid metabolism of animal cells.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Statement 2: They are the cells garbage disposal system</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Both statements 1 and 2 are correct and statement 2 is the correct explanation of statement 1</w:t>
      </w:r>
    </w:p>
    <w:p w:rsidR="00A049C1" w:rsidRPr="00F6700C" w:rsidRDefault="00A049C1" w:rsidP="00A049C1">
      <w:pPr>
        <w:pStyle w:val="NoSpacing"/>
        <w:spacing w:line="276" w:lineRule="auto"/>
        <w:ind w:left="360" w:right="-244"/>
        <w:jc w:val="both"/>
        <w:rPr>
          <w:rFonts w:ascii="Times New Roman" w:hAnsi="Times New Roman"/>
          <w:sz w:val="24"/>
          <w:szCs w:val="24"/>
        </w:rPr>
      </w:pPr>
      <w:r w:rsidRPr="00F6700C">
        <w:rPr>
          <w:rFonts w:ascii="Times New Roman" w:hAnsi="Times New Roman"/>
          <w:sz w:val="24"/>
          <w:szCs w:val="24"/>
        </w:rPr>
        <w:t>2. Both statements 1 and 2 are correct and statement 2 is not the correct explanation of statement 1</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Statement 1 is correct and statement 2 is incorrect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4. Both statements 1 and 2 are incorrect</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Read the given statements regarding  a cell organelle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 It contains water, sap, excretory products and other unwanted materials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 It i bounded by a single membrane called Tonoplast</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iii. In plant cells, it can occupy up to 90% of cellular volume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iv. Its contents form cell sap.</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v. It maintains turgor pressure.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The above features are attributed to</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Lysosome          </w:t>
      </w:r>
      <w:r w:rsidRPr="00F6700C">
        <w:rPr>
          <w:rFonts w:ascii="Times New Roman" w:hAnsi="Times New Roman"/>
          <w:sz w:val="24"/>
          <w:szCs w:val="24"/>
        </w:rPr>
        <w:tab/>
        <w:t xml:space="preserve">2. Vacuole        </w:t>
      </w:r>
      <w:r w:rsidRPr="00F6700C">
        <w:rPr>
          <w:rFonts w:ascii="Times New Roman" w:hAnsi="Times New Roman"/>
          <w:sz w:val="24"/>
          <w:szCs w:val="24"/>
        </w:rPr>
        <w:tab/>
        <w:t xml:space="preserve">3. Peroxisome    </w:t>
      </w:r>
      <w:r w:rsidRPr="00F6700C">
        <w:rPr>
          <w:rFonts w:ascii="Times New Roman" w:hAnsi="Times New Roman"/>
          <w:sz w:val="24"/>
          <w:szCs w:val="24"/>
        </w:rPr>
        <w:tab/>
        <w:t>4. Motochondrion</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of the following statements is incorrect</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Mitochondria, unless specifically stained are not easily visible  under the microscope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2. Physiological activity of cells determines the number of mitochondria per cell.</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3. Mitochondrion, a power house of cell has DNA, RNA, ribosomes and enzymes and enzymes, so it can survive outside the cell.</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4. Mitochondria divide by fission.</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Match Column I with Column II and select the correct option from the codes given below</w:t>
      </w:r>
    </w:p>
    <w:tbl>
      <w:tblPr>
        <w:tblW w:w="0" w:type="auto"/>
        <w:tblInd w:w="720" w:type="dxa"/>
        <w:tblLook w:val="04A0"/>
      </w:tblPr>
      <w:tblGrid>
        <w:gridCol w:w="611"/>
        <w:gridCol w:w="2083"/>
        <w:gridCol w:w="564"/>
        <w:gridCol w:w="4590"/>
      </w:tblGrid>
      <w:tr w:rsidR="00A049C1" w:rsidRPr="00A049C1" w:rsidTr="005F2A01">
        <w:trPr>
          <w:trHeight w:val="351"/>
        </w:trPr>
        <w:tc>
          <w:tcPr>
            <w:tcW w:w="61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p>
        </w:tc>
        <w:tc>
          <w:tcPr>
            <w:tcW w:w="2083"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Column I</w:t>
            </w:r>
          </w:p>
        </w:tc>
        <w:tc>
          <w:tcPr>
            <w:tcW w:w="564"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p>
        </w:tc>
        <w:tc>
          <w:tcPr>
            <w:tcW w:w="459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Column II</w:t>
            </w:r>
          </w:p>
        </w:tc>
      </w:tr>
      <w:tr w:rsidR="00A049C1" w:rsidRPr="00A049C1" w:rsidTr="005F2A01">
        <w:trPr>
          <w:trHeight w:val="366"/>
        </w:trPr>
        <w:tc>
          <w:tcPr>
            <w:tcW w:w="61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A</w:t>
            </w:r>
          </w:p>
        </w:tc>
        <w:tc>
          <w:tcPr>
            <w:tcW w:w="2083"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Chloroplasts</w:t>
            </w:r>
          </w:p>
        </w:tc>
        <w:tc>
          <w:tcPr>
            <w:tcW w:w="564"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459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Colourless plastids</w:t>
            </w:r>
          </w:p>
        </w:tc>
      </w:tr>
      <w:tr w:rsidR="00A049C1" w:rsidRPr="00A049C1" w:rsidTr="005F2A01">
        <w:trPr>
          <w:trHeight w:val="395"/>
        </w:trPr>
        <w:tc>
          <w:tcPr>
            <w:tcW w:w="61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B</w:t>
            </w:r>
          </w:p>
        </w:tc>
        <w:tc>
          <w:tcPr>
            <w:tcW w:w="2083"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Chromoplasts</w:t>
            </w:r>
          </w:p>
        </w:tc>
        <w:tc>
          <w:tcPr>
            <w:tcW w:w="564"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459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Yellow, orange or red coloured plastids</w:t>
            </w:r>
          </w:p>
        </w:tc>
      </w:tr>
      <w:tr w:rsidR="00A049C1" w:rsidRPr="00A049C1" w:rsidTr="005F2A01">
        <w:trPr>
          <w:trHeight w:val="366"/>
        </w:trPr>
        <w:tc>
          <w:tcPr>
            <w:tcW w:w="61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C</w:t>
            </w:r>
          </w:p>
        </w:tc>
        <w:tc>
          <w:tcPr>
            <w:tcW w:w="2083"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Leucoplasts</w:t>
            </w:r>
          </w:p>
        </w:tc>
        <w:tc>
          <w:tcPr>
            <w:tcW w:w="564"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459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Green plastids</w:t>
            </w:r>
          </w:p>
        </w:tc>
      </w:tr>
    </w:tbl>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A – iii, B – i, C- ii  </w:t>
      </w:r>
      <w:r w:rsidRPr="00F6700C">
        <w:rPr>
          <w:rFonts w:ascii="Times New Roman" w:hAnsi="Times New Roman"/>
          <w:sz w:val="24"/>
          <w:szCs w:val="24"/>
        </w:rPr>
        <w:tab/>
        <w:t xml:space="preserve">2. A – iii, B – </w:t>
      </w:r>
      <w:r w:rsidR="004E4EA5">
        <w:rPr>
          <w:rFonts w:ascii="Times New Roman" w:hAnsi="Times New Roman"/>
          <w:sz w:val="24"/>
          <w:szCs w:val="24"/>
        </w:rPr>
        <w:t>i</w:t>
      </w:r>
      <w:r w:rsidRPr="00F6700C">
        <w:rPr>
          <w:rFonts w:ascii="Times New Roman" w:hAnsi="Times New Roman"/>
          <w:sz w:val="24"/>
          <w:szCs w:val="24"/>
        </w:rPr>
        <w:t xml:space="preserve">i, C- </w:t>
      </w:r>
      <w:r w:rsidR="004E4EA5">
        <w:rPr>
          <w:rFonts w:ascii="Times New Roman" w:hAnsi="Times New Roman"/>
          <w:sz w:val="24"/>
          <w:szCs w:val="24"/>
        </w:rPr>
        <w:t>i</w:t>
      </w:r>
      <w:r w:rsidRPr="00F6700C">
        <w:rPr>
          <w:rFonts w:ascii="Times New Roman" w:hAnsi="Times New Roman"/>
          <w:sz w:val="24"/>
          <w:szCs w:val="24"/>
        </w:rPr>
        <w:tab/>
        <w:t xml:space="preserve">3. A – i, B – iii, C- ii </w:t>
      </w:r>
      <w:r w:rsidRPr="00F6700C">
        <w:rPr>
          <w:rFonts w:ascii="Times New Roman" w:hAnsi="Times New Roman"/>
          <w:sz w:val="24"/>
          <w:szCs w:val="24"/>
        </w:rPr>
        <w:tab/>
        <w:t>4. A – i, B – ii, C- iii</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of the following repre</w:t>
      </w:r>
      <w:r>
        <w:rPr>
          <w:rFonts w:ascii="Times New Roman" w:hAnsi="Times New Roman"/>
          <w:sz w:val="24"/>
          <w:szCs w:val="24"/>
        </w:rPr>
        <w:t>sents the features of lysosomes?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A lower P</w:t>
      </w:r>
      <w:r w:rsidRPr="00F6700C">
        <w:rPr>
          <w:rFonts w:ascii="Times New Roman" w:hAnsi="Times New Roman"/>
          <w:sz w:val="24"/>
          <w:szCs w:val="24"/>
          <w:vertAlign w:val="superscript"/>
        </w:rPr>
        <w:t>H</w:t>
      </w:r>
      <w:r w:rsidRPr="00F6700C">
        <w:rPr>
          <w:rFonts w:ascii="Times New Roman" w:hAnsi="Times New Roman"/>
          <w:sz w:val="24"/>
          <w:szCs w:val="24"/>
        </w:rPr>
        <w:t xml:space="preserve"> than the cytoplasm             </w:t>
      </w:r>
      <w:r w:rsidRPr="00F6700C">
        <w:rPr>
          <w:rFonts w:ascii="Times New Roman" w:hAnsi="Times New Roman"/>
          <w:sz w:val="24"/>
          <w:szCs w:val="24"/>
        </w:rPr>
        <w:tab/>
        <w:t>2. Reduced hydrolase activity</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Double membrane activity                       </w:t>
      </w:r>
      <w:r w:rsidRPr="00F6700C">
        <w:rPr>
          <w:rFonts w:ascii="Times New Roman" w:hAnsi="Times New Roman"/>
          <w:sz w:val="24"/>
          <w:szCs w:val="24"/>
        </w:rPr>
        <w:tab/>
        <w:t xml:space="preserve">4. All of these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  .</w:t>
      </w: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of the following is the correct match?</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Amyloplasts – Store carbohydrates  </w:t>
      </w:r>
      <w:r w:rsidRPr="00F6700C">
        <w:rPr>
          <w:rFonts w:ascii="Times New Roman" w:hAnsi="Times New Roman"/>
          <w:sz w:val="24"/>
          <w:szCs w:val="24"/>
        </w:rPr>
        <w:tab/>
      </w:r>
      <w:r w:rsidRPr="00F6700C">
        <w:rPr>
          <w:rFonts w:ascii="Times New Roman" w:hAnsi="Times New Roman"/>
          <w:sz w:val="24"/>
          <w:szCs w:val="24"/>
        </w:rPr>
        <w:tab/>
        <w:t xml:space="preserve">2. Elaioplasts – Store fats and oils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Aleuroplasts – Store proteins                   </w:t>
      </w:r>
      <w:r w:rsidRPr="00F6700C">
        <w:rPr>
          <w:rFonts w:ascii="Times New Roman" w:hAnsi="Times New Roman"/>
          <w:sz w:val="24"/>
          <w:szCs w:val="24"/>
        </w:rPr>
        <w:tab/>
        <w:t>4. All of these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lastRenderedPageBreak/>
        <w:t>The core of the cilium or flagellum compose of microtubules and their associated proteins is called</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Blepharoplast        </w:t>
      </w:r>
      <w:r w:rsidRPr="00F6700C">
        <w:rPr>
          <w:rFonts w:ascii="Times New Roman" w:hAnsi="Times New Roman"/>
          <w:sz w:val="24"/>
          <w:szCs w:val="24"/>
        </w:rPr>
        <w:tab/>
        <w:t xml:space="preserve">2. Axoneme           </w:t>
      </w:r>
      <w:r w:rsidRPr="00F6700C">
        <w:rPr>
          <w:rFonts w:ascii="Times New Roman" w:hAnsi="Times New Roman"/>
          <w:sz w:val="24"/>
          <w:szCs w:val="24"/>
        </w:rPr>
        <w:tab/>
        <w:t xml:space="preserve">3. Microfilament   </w:t>
      </w:r>
      <w:r w:rsidRPr="00F6700C">
        <w:rPr>
          <w:rFonts w:ascii="Times New Roman" w:hAnsi="Times New Roman"/>
          <w:sz w:val="24"/>
          <w:szCs w:val="24"/>
        </w:rPr>
        <w:tab/>
        <w:t>4. Tubulin</w:t>
      </w:r>
    </w:p>
    <w:p w:rsidR="00A049C1" w:rsidRPr="00F6700C" w:rsidRDefault="00A049C1" w:rsidP="00A049C1">
      <w:pPr>
        <w:pStyle w:val="NoSpacing"/>
        <w:spacing w:line="276" w:lineRule="auto"/>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How does a cell rid itself of defective or malfunctioning organelles?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They are engulfed by plastids and stored until export from cell is possible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2. Defective parts accumulate until the cell itself dies   </w:t>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They are exported by exocytosis </w:t>
      </w:r>
      <w:r w:rsidRPr="00F6700C">
        <w:rPr>
          <w:rFonts w:ascii="Times New Roman" w:hAnsi="Times New Roman"/>
          <w:i/>
          <w:sz w:val="24"/>
          <w:szCs w:val="24"/>
        </w:rPr>
        <w:t xml:space="preserv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4. Lysosomes assist in the removal of defective organelles by digesting them.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       </w:t>
      </w: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63360" behindDoc="1" locked="0" layoutInCell="1" allowOverlap="1">
            <wp:simplePos x="0" y="0"/>
            <wp:positionH relativeFrom="column">
              <wp:posOffset>3816985</wp:posOffset>
            </wp:positionH>
            <wp:positionV relativeFrom="paragraph">
              <wp:posOffset>280035</wp:posOffset>
            </wp:positionV>
            <wp:extent cx="2212975" cy="807720"/>
            <wp:effectExtent l="19050" t="0" r="0" b="0"/>
            <wp:wrapTight wrapText="bothSides">
              <wp:wrapPolygon edited="0">
                <wp:start x="-186" y="0"/>
                <wp:lineTo x="-186" y="20887"/>
                <wp:lineTo x="21569" y="20887"/>
                <wp:lineTo x="21569" y="0"/>
                <wp:lineTo x="-186" y="0"/>
              </wp:wrapPolygon>
            </wp:wrapTight>
            <wp:docPr id="5" name="Picture 2" descr="Description: C:\Users\Dr Poornima\Desktop\diag\New Doc 2019-03-02 08.49.5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Dr Poornima\Desktop\diag\New Doc 2019-03-02 08.49.54_4.jpg"/>
                    <pic:cNvPicPr>
                      <a:picLocks noChangeAspect="1" noChangeArrowheads="1"/>
                    </pic:cNvPicPr>
                  </pic:nvPicPr>
                  <pic:blipFill>
                    <a:blip r:embed="rId10">
                      <a:grayscl/>
                    </a:blip>
                    <a:srcRect l="25174" t="9735" r="28000" b="77315"/>
                    <a:stretch>
                      <a:fillRect/>
                    </a:stretch>
                  </pic:blipFill>
                  <pic:spPr bwMode="auto">
                    <a:xfrm>
                      <a:off x="0" y="0"/>
                      <a:ext cx="2212975" cy="807720"/>
                    </a:xfrm>
                    <a:prstGeom prst="rect">
                      <a:avLst/>
                    </a:prstGeom>
                    <a:noFill/>
                    <a:ln w="9525">
                      <a:noFill/>
                      <a:miter lim="800000"/>
                      <a:headEnd/>
                      <a:tailEnd/>
                    </a:ln>
                  </pic:spPr>
                </pic:pic>
              </a:graphicData>
            </a:graphic>
          </wp:anchor>
        </w:drawing>
      </w:r>
      <w:r w:rsidRPr="00F6700C">
        <w:rPr>
          <w:rFonts w:ascii="Times New Roman" w:hAnsi="Times New Roman"/>
          <w:sz w:val="24"/>
          <w:szCs w:val="24"/>
        </w:rPr>
        <w:t>Which of the following is correct regarding the given figure?</w:t>
      </w:r>
    </w:p>
    <w:tbl>
      <w:tblPr>
        <w:tblW w:w="0" w:type="auto"/>
        <w:tblInd w:w="468" w:type="dxa"/>
        <w:tblLook w:val="04A0"/>
      </w:tblPr>
      <w:tblGrid>
        <w:gridCol w:w="501"/>
        <w:gridCol w:w="1389"/>
        <w:gridCol w:w="1440"/>
        <w:gridCol w:w="1530"/>
      </w:tblGrid>
      <w:tr w:rsidR="00A049C1" w:rsidRPr="00A049C1" w:rsidTr="005F2A01">
        <w:tc>
          <w:tcPr>
            <w:tcW w:w="50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p>
        </w:tc>
        <w:tc>
          <w:tcPr>
            <w:tcW w:w="1389" w:type="dxa"/>
            <w:shd w:val="clear" w:color="auto" w:fill="auto"/>
          </w:tcPr>
          <w:p w:rsidR="00A049C1" w:rsidRPr="00A049C1" w:rsidRDefault="00A049C1" w:rsidP="00A049C1">
            <w:pPr>
              <w:pStyle w:val="NoSpacing"/>
              <w:spacing w:line="276" w:lineRule="auto"/>
              <w:jc w:val="center"/>
              <w:rPr>
                <w:rFonts w:ascii="Times New Roman" w:hAnsi="Times New Roman"/>
                <w:b/>
                <w:sz w:val="24"/>
                <w:szCs w:val="24"/>
                <w:lang w:eastAsia="en-US"/>
              </w:rPr>
            </w:pPr>
            <w:r w:rsidRPr="00A049C1">
              <w:rPr>
                <w:rFonts w:ascii="Times New Roman" w:hAnsi="Times New Roman"/>
                <w:b/>
                <w:sz w:val="24"/>
                <w:szCs w:val="24"/>
                <w:lang w:eastAsia="en-US"/>
              </w:rPr>
              <w:t>No. Of centromere</w:t>
            </w:r>
          </w:p>
        </w:tc>
        <w:tc>
          <w:tcPr>
            <w:tcW w:w="1440" w:type="dxa"/>
            <w:shd w:val="clear" w:color="auto" w:fill="auto"/>
          </w:tcPr>
          <w:p w:rsidR="00A049C1" w:rsidRPr="00A049C1" w:rsidRDefault="00A049C1" w:rsidP="00A049C1">
            <w:pPr>
              <w:pStyle w:val="NoSpacing"/>
              <w:spacing w:line="276" w:lineRule="auto"/>
              <w:jc w:val="center"/>
              <w:rPr>
                <w:rFonts w:ascii="Times New Roman" w:hAnsi="Times New Roman"/>
                <w:b/>
                <w:sz w:val="24"/>
                <w:szCs w:val="24"/>
                <w:lang w:eastAsia="en-US"/>
              </w:rPr>
            </w:pPr>
            <w:r w:rsidRPr="00A049C1">
              <w:rPr>
                <w:rFonts w:ascii="Times New Roman" w:hAnsi="Times New Roman"/>
                <w:b/>
                <w:sz w:val="24"/>
                <w:szCs w:val="24"/>
                <w:lang w:eastAsia="en-US"/>
              </w:rPr>
              <w:t>No. Of kinetochore</w:t>
            </w:r>
          </w:p>
        </w:tc>
        <w:tc>
          <w:tcPr>
            <w:tcW w:w="1530" w:type="dxa"/>
            <w:shd w:val="clear" w:color="auto" w:fill="auto"/>
          </w:tcPr>
          <w:p w:rsidR="00A049C1" w:rsidRPr="00A049C1" w:rsidRDefault="00A049C1" w:rsidP="00A049C1">
            <w:pPr>
              <w:pStyle w:val="NoSpacing"/>
              <w:spacing w:line="276" w:lineRule="auto"/>
              <w:jc w:val="center"/>
              <w:rPr>
                <w:rFonts w:ascii="Times New Roman" w:hAnsi="Times New Roman"/>
                <w:b/>
                <w:sz w:val="24"/>
                <w:szCs w:val="24"/>
                <w:lang w:eastAsia="en-US"/>
              </w:rPr>
            </w:pPr>
            <w:r w:rsidRPr="00A049C1">
              <w:rPr>
                <w:rFonts w:ascii="Times New Roman" w:hAnsi="Times New Roman"/>
                <w:b/>
                <w:sz w:val="24"/>
                <w:szCs w:val="24"/>
                <w:lang w:eastAsia="en-US"/>
              </w:rPr>
              <w:t>No. Of arms</w:t>
            </w:r>
          </w:p>
        </w:tc>
      </w:tr>
      <w:tr w:rsidR="00A049C1" w:rsidRPr="00A049C1" w:rsidTr="005F2A01">
        <w:tc>
          <w:tcPr>
            <w:tcW w:w="50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1</w:t>
            </w:r>
          </w:p>
        </w:tc>
        <w:tc>
          <w:tcPr>
            <w:tcW w:w="1389"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2</w:t>
            </w:r>
          </w:p>
        </w:tc>
        <w:tc>
          <w:tcPr>
            <w:tcW w:w="1440"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1</w:t>
            </w:r>
          </w:p>
        </w:tc>
        <w:tc>
          <w:tcPr>
            <w:tcW w:w="153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4</w:t>
            </w:r>
          </w:p>
        </w:tc>
      </w:tr>
      <w:tr w:rsidR="00A049C1" w:rsidRPr="00A049C1" w:rsidTr="005F2A01">
        <w:tc>
          <w:tcPr>
            <w:tcW w:w="50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2</w:t>
            </w:r>
          </w:p>
        </w:tc>
        <w:tc>
          <w:tcPr>
            <w:tcW w:w="1389"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1</w:t>
            </w:r>
          </w:p>
        </w:tc>
        <w:tc>
          <w:tcPr>
            <w:tcW w:w="1440"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2</w:t>
            </w:r>
          </w:p>
        </w:tc>
        <w:tc>
          <w:tcPr>
            <w:tcW w:w="1530"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4</w:t>
            </w:r>
          </w:p>
        </w:tc>
      </w:tr>
      <w:tr w:rsidR="00A049C1" w:rsidRPr="00A049C1" w:rsidTr="005F2A01">
        <w:tc>
          <w:tcPr>
            <w:tcW w:w="50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3</w:t>
            </w:r>
          </w:p>
        </w:tc>
        <w:tc>
          <w:tcPr>
            <w:tcW w:w="1389"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2</w:t>
            </w:r>
          </w:p>
        </w:tc>
        <w:tc>
          <w:tcPr>
            <w:tcW w:w="144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2</w:t>
            </w:r>
          </w:p>
        </w:tc>
        <w:tc>
          <w:tcPr>
            <w:tcW w:w="1530" w:type="dxa"/>
            <w:shd w:val="clear" w:color="auto" w:fill="auto"/>
          </w:tcPr>
          <w:p w:rsidR="00A049C1" w:rsidRPr="00A049C1" w:rsidRDefault="00A049C1" w:rsidP="00A049C1">
            <w:pPr>
              <w:spacing w:after="0"/>
              <w:jc w:val="center"/>
              <w:rPr>
                <w:rFonts w:ascii="Times New Roman" w:hAnsi="Times New Roman"/>
                <w:sz w:val="24"/>
                <w:szCs w:val="24"/>
              </w:rPr>
            </w:pPr>
            <w:r w:rsidRPr="00A049C1">
              <w:rPr>
                <w:rFonts w:ascii="Times New Roman" w:hAnsi="Times New Roman"/>
                <w:sz w:val="24"/>
                <w:szCs w:val="24"/>
              </w:rPr>
              <w:t>4</w:t>
            </w:r>
          </w:p>
        </w:tc>
      </w:tr>
      <w:tr w:rsidR="00A049C1" w:rsidRPr="00A049C1" w:rsidTr="005F2A01">
        <w:tc>
          <w:tcPr>
            <w:tcW w:w="501"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4</w:t>
            </w:r>
          </w:p>
        </w:tc>
        <w:tc>
          <w:tcPr>
            <w:tcW w:w="1389"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1</w:t>
            </w:r>
          </w:p>
        </w:tc>
        <w:tc>
          <w:tcPr>
            <w:tcW w:w="144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2</w:t>
            </w:r>
          </w:p>
        </w:tc>
        <w:tc>
          <w:tcPr>
            <w:tcW w:w="153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2</w:t>
            </w:r>
          </w:p>
        </w:tc>
      </w:tr>
    </w:tbl>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Identify the components labelled A,B,C and D in the given figure of cell membrane from the list (i) to (vii) given along with and select the correct option.</w:t>
      </w:r>
    </w:p>
    <w:p w:rsidR="00A049C1" w:rsidRPr="00F6700C" w:rsidRDefault="00A049C1" w:rsidP="00A049C1">
      <w:pPr>
        <w:pStyle w:val="NoSpacing"/>
        <w:spacing w:line="276" w:lineRule="auto"/>
        <w:ind w:left="360"/>
        <w:jc w:val="both"/>
        <w:rPr>
          <w:rFonts w:ascii="Times New Roman" w:hAnsi="Times New Roman"/>
          <w:sz w:val="24"/>
          <w:szCs w:val="24"/>
        </w:rPr>
      </w:pPr>
      <w:r>
        <w:rPr>
          <w:rFonts w:ascii="Times New Roman" w:hAnsi="Times New Roman"/>
          <w:noProof/>
          <w:lang w:eastAsia="en-US"/>
        </w:rPr>
        <w:drawing>
          <wp:anchor distT="0" distB="0" distL="114300" distR="114300" simplePos="0" relativeHeight="251664384" behindDoc="1" locked="0" layoutInCell="1" allowOverlap="1">
            <wp:simplePos x="0" y="0"/>
            <wp:positionH relativeFrom="column">
              <wp:posOffset>3836035</wp:posOffset>
            </wp:positionH>
            <wp:positionV relativeFrom="paragraph">
              <wp:posOffset>61595</wp:posOffset>
            </wp:positionV>
            <wp:extent cx="2399665" cy="1509395"/>
            <wp:effectExtent l="19050" t="0" r="635" b="0"/>
            <wp:wrapTight wrapText="bothSides">
              <wp:wrapPolygon edited="0">
                <wp:start x="-171" y="0"/>
                <wp:lineTo x="-171" y="21264"/>
                <wp:lineTo x="21606" y="21264"/>
                <wp:lineTo x="21606" y="0"/>
                <wp:lineTo x="-171" y="0"/>
              </wp:wrapPolygon>
            </wp:wrapTight>
            <wp:docPr id="6" name="Picture 3" descr="Description: C:\Users\Dr Poornima\Desktop\diag\New Doc 2019-03-02 08.49.5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r Poornima\Desktop\diag\New Doc 2019-03-02 08.49.54_4.jpg"/>
                    <pic:cNvPicPr>
                      <a:picLocks noChangeAspect="1" noChangeArrowheads="1"/>
                    </pic:cNvPicPr>
                  </pic:nvPicPr>
                  <pic:blipFill>
                    <a:blip r:embed="rId11"/>
                    <a:srcRect l="20399" t="63788" r="24702" b="10379"/>
                    <a:stretch>
                      <a:fillRect/>
                    </a:stretch>
                  </pic:blipFill>
                  <pic:spPr bwMode="auto">
                    <a:xfrm>
                      <a:off x="0" y="0"/>
                      <a:ext cx="2399665" cy="1509395"/>
                    </a:xfrm>
                    <a:prstGeom prst="rect">
                      <a:avLst/>
                    </a:prstGeom>
                    <a:noFill/>
                    <a:ln w="9525">
                      <a:noFill/>
                      <a:miter lim="800000"/>
                      <a:headEnd/>
                      <a:tailEnd/>
                    </a:ln>
                  </pic:spPr>
                </pic:pic>
              </a:graphicData>
            </a:graphic>
          </wp:anchor>
        </w:drawing>
      </w:r>
      <w:r w:rsidRPr="00F6700C">
        <w:rPr>
          <w:rFonts w:ascii="Times New Roman" w:hAnsi="Times New Roman"/>
          <w:b/>
          <w:sz w:val="24"/>
          <w:szCs w:val="24"/>
          <w:u w:val="single"/>
        </w:rPr>
        <w:t>Components</w:t>
      </w:r>
      <w:r w:rsidRPr="00F6700C">
        <w:rPr>
          <w:rFonts w:ascii="Times New Roman" w:hAnsi="Times New Roman"/>
          <w:sz w:val="24"/>
          <w:szCs w:val="24"/>
        </w:rPr>
        <w:t>:</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i. Sugar, </w:t>
      </w:r>
      <w:r w:rsidRPr="00F6700C">
        <w:rPr>
          <w:rFonts w:ascii="Times New Roman" w:hAnsi="Times New Roman"/>
          <w:sz w:val="24"/>
          <w:szCs w:val="24"/>
        </w:rPr>
        <w:tab/>
        <w:t xml:space="preserve">ii. Protein, </w:t>
      </w:r>
      <w:r w:rsidRPr="00F6700C">
        <w:rPr>
          <w:rFonts w:ascii="Times New Roman" w:hAnsi="Times New Roman"/>
          <w:sz w:val="24"/>
          <w:szCs w:val="24"/>
        </w:rPr>
        <w:tab/>
        <w:t xml:space="preserve">iii. Lipid bilayer,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iv. Integral protein, </w:t>
      </w:r>
      <w:r w:rsidRPr="00F6700C">
        <w:rPr>
          <w:rFonts w:ascii="Times New Roman" w:hAnsi="Times New Roman"/>
          <w:sz w:val="24"/>
          <w:szCs w:val="24"/>
        </w:rPr>
        <w:tab/>
        <w:t xml:space="preserve">v. Cytoplasm,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vi. Cell wall             </w:t>
      </w:r>
      <w:r w:rsidRPr="00F6700C">
        <w:rPr>
          <w:rFonts w:ascii="Times New Roman" w:hAnsi="Times New Roman"/>
          <w:sz w:val="24"/>
          <w:szCs w:val="24"/>
        </w:rPr>
        <w:tab/>
        <w:t>vii. External protein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A – i, B – ii, C- iii, D- iv</w:t>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2. A – ii, B – i, C- iii, D- iv</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A – i, B – ii, C- iii, D- vi    </w:t>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4. A – i, B – ii, C- iii, D- vii</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A common characteristic feature of plant sieve tube cells and most of mammalian erythrocytes is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Absence of mitochondria                 </w:t>
      </w:r>
      <w:r w:rsidRPr="00F6700C">
        <w:rPr>
          <w:rFonts w:ascii="Times New Roman" w:hAnsi="Times New Roman"/>
          <w:sz w:val="24"/>
          <w:szCs w:val="24"/>
        </w:rPr>
        <w:tab/>
      </w:r>
      <w:r w:rsidRPr="00F6700C">
        <w:rPr>
          <w:rFonts w:ascii="Times New Roman" w:hAnsi="Times New Roman"/>
          <w:sz w:val="24"/>
          <w:szCs w:val="24"/>
        </w:rPr>
        <w:tab/>
        <w:t xml:space="preserve">2. Presence of cell wall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Presence of haemoglobin                  </w:t>
      </w:r>
      <w:r w:rsidRPr="00F6700C">
        <w:rPr>
          <w:rFonts w:ascii="Times New Roman" w:hAnsi="Times New Roman"/>
          <w:sz w:val="24"/>
          <w:szCs w:val="24"/>
        </w:rPr>
        <w:tab/>
      </w:r>
      <w:r w:rsidRPr="00F6700C">
        <w:rPr>
          <w:rFonts w:ascii="Times New Roman" w:hAnsi="Times New Roman"/>
          <w:sz w:val="24"/>
          <w:szCs w:val="24"/>
        </w:rPr>
        <w:tab/>
        <w:t xml:space="preserve">4. Absence of nucleus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In chloroplasts, chlorophyll is present in the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Outer membrane       </w:t>
      </w:r>
      <w:r w:rsidRPr="00F6700C">
        <w:rPr>
          <w:rFonts w:ascii="Times New Roman" w:hAnsi="Times New Roman"/>
          <w:sz w:val="24"/>
          <w:szCs w:val="24"/>
        </w:rPr>
        <w:tab/>
        <w:t xml:space="preserve">2. Inner membrane       3. Thylakoids         </w:t>
      </w:r>
      <w:r w:rsidRPr="00F6700C">
        <w:rPr>
          <w:rFonts w:ascii="Times New Roman" w:hAnsi="Times New Roman"/>
          <w:sz w:val="24"/>
          <w:szCs w:val="24"/>
        </w:rPr>
        <w:tab/>
        <w:t xml:space="preserve">4. Stroma </w:t>
      </w:r>
    </w:p>
    <w:p w:rsidR="00A049C1"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Select one which is not true for ribosomes.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Made of two sub units           </w:t>
      </w:r>
      <w:r w:rsidRPr="00F6700C">
        <w:rPr>
          <w:rFonts w:ascii="Times New Roman" w:hAnsi="Times New Roman"/>
          <w:sz w:val="24"/>
          <w:szCs w:val="24"/>
        </w:rPr>
        <w:tab/>
      </w:r>
      <w:r w:rsidRPr="00F6700C">
        <w:rPr>
          <w:rFonts w:ascii="Times New Roman" w:hAnsi="Times New Roman"/>
          <w:sz w:val="24"/>
          <w:szCs w:val="24"/>
        </w:rPr>
        <w:tab/>
        <w:t xml:space="preserve"> </w:t>
      </w:r>
      <w:r w:rsidRPr="00F6700C">
        <w:rPr>
          <w:rFonts w:ascii="Times New Roman" w:hAnsi="Times New Roman"/>
          <w:sz w:val="24"/>
          <w:szCs w:val="24"/>
        </w:rPr>
        <w:tab/>
        <w:t xml:space="preserve">2. Form polysome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May attach to mRNA              </w:t>
      </w:r>
      <w:r w:rsidRPr="00F6700C">
        <w:rPr>
          <w:rFonts w:ascii="Times New Roman" w:hAnsi="Times New Roman"/>
          <w:sz w:val="24"/>
          <w:szCs w:val="24"/>
        </w:rPr>
        <w:tab/>
        <w:t xml:space="preserve"> </w:t>
      </w:r>
      <w:r w:rsidRPr="00F6700C">
        <w:rPr>
          <w:rFonts w:ascii="Times New Roman" w:hAnsi="Times New Roman"/>
          <w:sz w:val="24"/>
          <w:szCs w:val="24"/>
        </w:rPr>
        <w:tab/>
      </w:r>
      <w:r w:rsidRPr="00F6700C">
        <w:rPr>
          <w:rFonts w:ascii="Times New Roman" w:hAnsi="Times New Roman"/>
          <w:sz w:val="24"/>
          <w:szCs w:val="24"/>
        </w:rPr>
        <w:tab/>
        <w:t>4. Have no role in protein synthesis</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The lipid molecules present in plasma membrane have polar heads and non polar tails (as shown in figure). Which option represents the correct arrangement of lipids in lipid bilayer?</w:t>
      </w:r>
    </w:p>
    <w:p w:rsidR="00A049C1" w:rsidRPr="00F6700C" w:rsidRDefault="00A049C1" w:rsidP="00A049C1">
      <w:pPr>
        <w:pStyle w:val="NoSpacing"/>
        <w:tabs>
          <w:tab w:val="left" w:pos="993"/>
        </w:tabs>
        <w:spacing w:line="276" w:lineRule="auto"/>
        <w:ind w:left="900"/>
        <w:jc w:val="both"/>
        <w:rPr>
          <w:rFonts w:ascii="Times New Roman" w:hAnsi="Times New Roman"/>
          <w:sz w:val="24"/>
          <w:szCs w:val="24"/>
        </w:rPr>
      </w:pPr>
      <w:r w:rsidRPr="00F6700C">
        <w:rPr>
          <w:rFonts w:ascii="Times New Roman" w:hAnsi="Times New Roman"/>
          <w:noProof/>
          <w:sz w:val="24"/>
          <w:szCs w:val="24"/>
        </w:rPr>
        <w:t xml:space="preserve">                          </w:t>
      </w:r>
      <w:r>
        <w:rPr>
          <w:rFonts w:ascii="Times New Roman" w:hAnsi="Times New Roman"/>
          <w:noProof/>
          <w:sz w:val="24"/>
          <w:szCs w:val="24"/>
          <w:lang w:eastAsia="en-US"/>
        </w:rPr>
        <w:drawing>
          <wp:inline distT="0" distB="0" distL="0" distR="0">
            <wp:extent cx="4010025" cy="1190625"/>
            <wp:effectExtent l="19050" t="0" r="9525"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4010025" cy="1190625"/>
                    </a:xfrm>
                    <a:prstGeom prst="rect">
                      <a:avLst/>
                    </a:prstGeom>
                    <a:noFill/>
                    <a:ln w="9525">
                      <a:noFill/>
                      <a:miter lim="800000"/>
                      <a:headEnd/>
                      <a:tailEnd/>
                    </a:ln>
                  </pic:spPr>
                </pic:pic>
              </a:graphicData>
            </a:graphic>
          </wp:inline>
        </w:drawing>
      </w: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Pr>
          <w:rFonts w:ascii="Times New Roman" w:hAnsi="Times New Roman"/>
          <w:noProof/>
          <w:lang w:eastAsia="en-US"/>
        </w:rPr>
        <w:drawing>
          <wp:anchor distT="0" distB="0" distL="114300" distR="114300" simplePos="0" relativeHeight="251665408" behindDoc="1" locked="0" layoutInCell="1" allowOverlap="1">
            <wp:simplePos x="0" y="0"/>
            <wp:positionH relativeFrom="column">
              <wp:posOffset>5191125</wp:posOffset>
            </wp:positionH>
            <wp:positionV relativeFrom="paragraph">
              <wp:posOffset>196215</wp:posOffset>
            </wp:positionV>
            <wp:extent cx="777240" cy="1000125"/>
            <wp:effectExtent l="19050" t="0" r="3810" b="0"/>
            <wp:wrapTight wrapText="bothSides">
              <wp:wrapPolygon edited="0">
                <wp:start x="-529" y="0"/>
                <wp:lineTo x="-529" y="21394"/>
                <wp:lineTo x="21706" y="21394"/>
                <wp:lineTo x="21706" y="0"/>
                <wp:lineTo x="-529" y="0"/>
              </wp:wrapPolygon>
            </wp:wrapTight>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lum bright="10000" contrast="40000"/>
                    </a:blip>
                    <a:srcRect l="38127" t="22826" r="39803" b="53345"/>
                    <a:stretch>
                      <a:fillRect/>
                    </a:stretch>
                  </pic:blipFill>
                  <pic:spPr bwMode="auto">
                    <a:xfrm>
                      <a:off x="0" y="0"/>
                      <a:ext cx="777240" cy="1000125"/>
                    </a:xfrm>
                    <a:prstGeom prst="rect">
                      <a:avLst/>
                    </a:prstGeom>
                    <a:noFill/>
                    <a:ln w="9525">
                      <a:noFill/>
                      <a:miter lim="800000"/>
                      <a:headEnd/>
                      <a:tailEnd/>
                    </a:ln>
                  </pic:spPr>
                </pic:pic>
              </a:graphicData>
            </a:graphic>
          </wp:anchor>
        </w:drawing>
      </w:r>
      <w:r w:rsidRPr="00F6700C">
        <w:rPr>
          <w:rFonts w:ascii="Times New Roman" w:hAnsi="Times New Roman"/>
          <w:sz w:val="24"/>
          <w:szCs w:val="24"/>
        </w:rPr>
        <w:t>What does A, B and C represent in the given figure of a chromosome?</w:t>
      </w:r>
    </w:p>
    <w:tbl>
      <w:tblPr>
        <w:tblW w:w="0" w:type="auto"/>
        <w:tblInd w:w="817" w:type="dxa"/>
        <w:tblLook w:val="04A0"/>
      </w:tblPr>
      <w:tblGrid>
        <w:gridCol w:w="606"/>
        <w:gridCol w:w="1645"/>
        <w:gridCol w:w="1363"/>
        <w:gridCol w:w="2881"/>
      </w:tblGrid>
      <w:tr w:rsidR="00A049C1" w:rsidRPr="00F6700C" w:rsidTr="005F2A01">
        <w:trPr>
          <w:trHeight w:val="308"/>
        </w:trPr>
        <w:tc>
          <w:tcPr>
            <w:tcW w:w="606" w:type="dxa"/>
            <w:shd w:val="clear" w:color="auto" w:fill="auto"/>
          </w:tcPr>
          <w:p w:rsidR="00A049C1" w:rsidRPr="00F6700C" w:rsidRDefault="00A049C1" w:rsidP="00A049C1">
            <w:pPr>
              <w:pStyle w:val="NoSpacing"/>
              <w:spacing w:line="276" w:lineRule="auto"/>
              <w:jc w:val="both"/>
              <w:rPr>
                <w:rFonts w:ascii="Times New Roman" w:hAnsi="Times New Roman"/>
                <w:sz w:val="22"/>
                <w:szCs w:val="22"/>
                <w:lang w:eastAsia="en-US"/>
              </w:rPr>
            </w:pPr>
            <w:r w:rsidRPr="00F6700C">
              <w:rPr>
                <w:rFonts w:ascii="Times New Roman" w:hAnsi="Times New Roman"/>
                <w:noProof/>
                <w:sz w:val="22"/>
                <w:szCs w:val="22"/>
              </w:rPr>
              <w:t xml:space="preserve">  </w:t>
            </w:r>
          </w:p>
        </w:tc>
        <w:tc>
          <w:tcPr>
            <w:tcW w:w="1645" w:type="dxa"/>
            <w:shd w:val="clear" w:color="auto" w:fill="auto"/>
          </w:tcPr>
          <w:p w:rsidR="00A049C1" w:rsidRPr="00F6700C" w:rsidRDefault="00A049C1" w:rsidP="00A049C1">
            <w:pPr>
              <w:pStyle w:val="NoSpacing"/>
              <w:spacing w:line="276" w:lineRule="auto"/>
              <w:jc w:val="both"/>
              <w:rPr>
                <w:rFonts w:ascii="Times New Roman" w:hAnsi="Times New Roman"/>
                <w:b/>
                <w:sz w:val="22"/>
                <w:szCs w:val="22"/>
                <w:lang w:eastAsia="en-US"/>
              </w:rPr>
            </w:pPr>
            <w:r w:rsidRPr="00F6700C">
              <w:rPr>
                <w:rFonts w:ascii="Times New Roman" w:hAnsi="Times New Roman"/>
                <w:b/>
                <w:sz w:val="22"/>
                <w:szCs w:val="22"/>
                <w:lang w:eastAsia="en-US"/>
              </w:rPr>
              <w:t xml:space="preserve">       A</w:t>
            </w:r>
          </w:p>
        </w:tc>
        <w:tc>
          <w:tcPr>
            <w:tcW w:w="1363" w:type="dxa"/>
            <w:shd w:val="clear" w:color="auto" w:fill="auto"/>
          </w:tcPr>
          <w:p w:rsidR="00A049C1" w:rsidRPr="00F6700C" w:rsidRDefault="00A049C1" w:rsidP="00A049C1">
            <w:pPr>
              <w:pStyle w:val="NoSpacing"/>
              <w:spacing w:line="276" w:lineRule="auto"/>
              <w:jc w:val="both"/>
              <w:rPr>
                <w:rFonts w:ascii="Times New Roman" w:hAnsi="Times New Roman"/>
                <w:b/>
                <w:sz w:val="22"/>
                <w:szCs w:val="22"/>
                <w:lang w:eastAsia="en-US"/>
              </w:rPr>
            </w:pPr>
            <w:r w:rsidRPr="00F6700C">
              <w:rPr>
                <w:rFonts w:ascii="Times New Roman" w:hAnsi="Times New Roman"/>
                <w:b/>
                <w:sz w:val="22"/>
                <w:szCs w:val="22"/>
                <w:lang w:eastAsia="en-US"/>
              </w:rPr>
              <w:t xml:space="preserve">      B</w:t>
            </w:r>
          </w:p>
        </w:tc>
        <w:tc>
          <w:tcPr>
            <w:tcW w:w="2881" w:type="dxa"/>
            <w:shd w:val="clear" w:color="auto" w:fill="auto"/>
          </w:tcPr>
          <w:p w:rsidR="00A049C1" w:rsidRPr="00F6700C" w:rsidRDefault="00A049C1" w:rsidP="00A049C1">
            <w:pPr>
              <w:pStyle w:val="NoSpacing"/>
              <w:spacing w:line="276" w:lineRule="auto"/>
              <w:jc w:val="both"/>
              <w:rPr>
                <w:rFonts w:ascii="Times New Roman" w:hAnsi="Times New Roman"/>
                <w:b/>
                <w:sz w:val="22"/>
                <w:szCs w:val="22"/>
                <w:lang w:eastAsia="en-US"/>
              </w:rPr>
            </w:pPr>
            <w:r w:rsidRPr="00F6700C">
              <w:rPr>
                <w:rFonts w:ascii="Times New Roman" w:hAnsi="Times New Roman"/>
                <w:b/>
                <w:sz w:val="22"/>
                <w:szCs w:val="22"/>
                <w:lang w:eastAsia="en-US"/>
              </w:rPr>
              <w:t xml:space="preserve">        C</w:t>
            </w:r>
          </w:p>
        </w:tc>
      </w:tr>
      <w:tr w:rsidR="00A049C1" w:rsidRPr="00F6700C" w:rsidTr="005F2A01">
        <w:trPr>
          <w:trHeight w:val="296"/>
        </w:trPr>
        <w:tc>
          <w:tcPr>
            <w:tcW w:w="606" w:type="dxa"/>
            <w:shd w:val="clear" w:color="auto" w:fill="auto"/>
          </w:tcPr>
          <w:p w:rsidR="00A049C1" w:rsidRPr="00F6700C" w:rsidRDefault="00A049C1" w:rsidP="00A049C1">
            <w:pPr>
              <w:pStyle w:val="NoSpacing"/>
              <w:spacing w:line="276" w:lineRule="auto"/>
              <w:jc w:val="both"/>
              <w:rPr>
                <w:rFonts w:ascii="Times New Roman" w:hAnsi="Times New Roman"/>
                <w:sz w:val="22"/>
                <w:szCs w:val="22"/>
                <w:lang w:eastAsia="en-US"/>
              </w:rPr>
            </w:pPr>
            <w:r w:rsidRPr="00F6700C">
              <w:rPr>
                <w:rFonts w:ascii="Times New Roman" w:hAnsi="Times New Roman"/>
                <w:sz w:val="22"/>
                <w:szCs w:val="22"/>
                <w:lang w:eastAsia="en-US"/>
              </w:rPr>
              <w:t>(a)</w:t>
            </w:r>
          </w:p>
        </w:tc>
        <w:tc>
          <w:tcPr>
            <w:tcW w:w="1645" w:type="dxa"/>
            <w:shd w:val="clear" w:color="auto" w:fill="auto"/>
          </w:tcPr>
          <w:p w:rsidR="00A049C1" w:rsidRPr="00F6700C" w:rsidRDefault="00A049C1" w:rsidP="00A049C1">
            <w:pPr>
              <w:pStyle w:val="NoSpacing"/>
              <w:spacing w:line="276" w:lineRule="auto"/>
              <w:jc w:val="both"/>
              <w:rPr>
                <w:rFonts w:ascii="Times New Roman" w:hAnsi="Times New Roman"/>
                <w:sz w:val="22"/>
                <w:szCs w:val="22"/>
                <w:lang w:eastAsia="en-US"/>
              </w:rPr>
            </w:pPr>
            <w:r w:rsidRPr="00F6700C">
              <w:rPr>
                <w:rFonts w:ascii="Times New Roman" w:hAnsi="Times New Roman"/>
                <w:sz w:val="22"/>
                <w:szCs w:val="22"/>
                <w:lang w:eastAsia="en-US"/>
              </w:rPr>
              <w:t>Centriole</w:t>
            </w:r>
          </w:p>
        </w:tc>
        <w:tc>
          <w:tcPr>
            <w:tcW w:w="1363" w:type="dxa"/>
            <w:shd w:val="clear" w:color="auto" w:fill="auto"/>
          </w:tcPr>
          <w:p w:rsidR="00A049C1" w:rsidRPr="00F6700C" w:rsidRDefault="00A049C1" w:rsidP="00A049C1">
            <w:pPr>
              <w:pStyle w:val="NoSpacing"/>
              <w:spacing w:line="276" w:lineRule="auto"/>
              <w:jc w:val="both"/>
              <w:rPr>
                <w:rFonts w:ascii="Times New Roman" w:hAnsi="Times New Roman"/>
                <w:sz w:val="22"/>
                <w:szCs w:val="22"/>
                <w:lang w:eastAsia="en-US"/>
              </w:rPr>
            </w:pPr>
            <w:r w:rsidRPr="00F6700C">
              <w:rPr>
                <w:rFonts w:ascii="Times New Roman" w:hAnsi="Times New Roman"/>
                <w:sz w:val="22"/>
                <w:szCs w:val="22"/>
                <w:lang w:eastAsia="en-US"/>
              </w:rPr>
              <w:t>Satellite</w:t>
            </w:r>
          </w:p>
        </w:tc>
        <w:tc>
          <w:tcPr>
            <w:tcW w:w="2881" w:type="dxa"/>
            <w:shd w:val="clear" w:color="auto" w:fill="auto"/>
          </w:tcPr>
          <w:p w:rsidR="00A049C1" w:rsidRPr="00F6700C" w:rsidRDefault="00A049C1" w:rsidP="00A049C1">
            <w:pPr>
              <w:pStyle w:val="NoSpacing"/>
              <w:spacing w:line="276" w:lineRule="auto"/>
              <w:jc w:val="both"/>
              <w:rPr>
                <w:rFonts w:ascii="Times New Roman" w:hAnsi="Times New Roman"/>
                <w:sz w:val="22"/>
                <w:szCs w:val="22"/>
                <w:lang w:eastAsia="en-US"/>
              </w:rPr>
            </w:pPr>
            <w:r w:rsidRPr="00F6700C">
              <w:rPr>
                <w:rFonts w:ascii="Times New Roman" w:hAnsi="Times New Roman"/>
                <w:sz w:val="22"/>
                <w:szCs w:val="22"/>
                <w:lang w:eastAsia="en-US"/>
              </w:rPr>
              <w:t>Primary constriction</w:t>
            </w:r>
          </w:p>
        </w:tc>
      </w:tr>
      <w:tr w:rsidR="00A049C1" w:rsidRPr="00F6700C" w:rsidTr="005F2A01">
        <w:trPr>
          <w:trHeight w:val="440"/>
        </w:trPr>
        <w:tc>
          <w:tcPr>
            <w:tcW w:w="606" w:type="dxa"/>
            <w:shd w:val="clear" w:color="auto" w:fill="auto"/>
          </w:tcPr>
          <w:p w:rsidR="00A049C1" w:rsidRPr="00F6700C" w:rsidRDefault="00A049C1" w:rsidP="00A049C1">
            <w:pPr>
              <w:pStyle w:val="NoSpacing"/>
              <w:spacing w:line="276" w:lineRule="auto"/>
              <w:jc w:val="both"/>
              <w:rPr>
                <w:rFonts w:ascii="Times New Roman" w:hAnsi="Times New Roman"/>
                <w:sz w:val="22"/>
                <w:szCs w:val="22"/>
                <w:lang w:eastAsia="en-US"/>
              </w:rPr>
            </w:pPr>
            <w:r w:rsidRPr="00F6700C">
              <w:rPr>
                <w:rFonts w:ascii="Times New Roman" w:hAnsi="Times New Roman"/>
                <w:sz w:val="22"/>
                <w:szCs w:val="22"/>
                <w:lang w:eastAsia="en-US"/>
              </w:rPr>
              <w:t>(b)</w:t>
            </w:r>
          </w:p>
        </w:tc>
        <w:tc>
          <w:tcPr>
            <w:tcW w:w="1645" w:type="dxa"/>
            <w:shd w:val="clear" w:color="auto" w:fill="auto"/>
          </w:tcPr>
          <w:p w:rsidR="00A049C1" w:rsidRPr="00F6700C" w:rsidRDefault="00A049C1" w:rsidP="00A049C1">
            <w:pPr>
              <w:pStyle w:val="NoSpacing"/>
              <w:spacing w:line="276" w:lineRule="auto"/>
              <w:jc w:val="both"/>
              <w:rPr>
                <w:rFonts w:ascii="Times New Roman" w:hAnsi="Times New Roman"/>
                <w:sz w:val="22"/>
                <w:szCs w:val="22"/>
                <w:lang w:eastAsia="en-US"/>
              </w:rPr>
            </w:pPr>
            <w:r w:rsidRPr="00F6700C">
              <w:rPr>
                <w:rFonts w:ascii="Times New Roman" w:hAnsi="Times New Roman"/>
                <w:sz w:val="22"/>
                <w:szCs w:val="22"/>
                <w:lang w:eastAsia="en-US"/>
              </w:rPr>
              <w:t>Centriole</w:t>
            </w:r>
          </w:p>
        </w:tc>
        <w:tc>
          <w:tcPr>
            <w:tcW w:w="1363" w:type="dxa"/>
            <w:shd w:val="clear" w:color="auto" w:fill="auto"/>
          </w:tcPr>
          <w:p w:rsidR="00A049C1" w:rsidRPr="00F6700C" w:rsidRDefault="00A049C1" w:rsidP="00A049C1">
            <w:pPr>
              <w:spacing w:after="0"/>
              <w:rPr>
                <w:rFonts w:ascii="Times New Roman" w:hAnsi="Times New Roman"/>
              </w:rPr>
            </w:pPr>
            <w:r w:rsidRPr="00F6700C">
              <w:rPr>
                <w:rFonts w:ascii="Times New Roman" w:hAnsi="Times New Roman"/>
              </w:rPr>
              <w:t>Satellite</w:t>
            </w:r>
          </w:p>
        </w:tc>
        <w:tc>
          <w:tcPr>
            <w:tcW w:w="2881" w:type="dxa"/>
            <w:shd w:val="clear" w:color="auto" w:fill="auto"/>
          </w:tcPr>
          <w:p w:rsidR="00A049C1" w:rsidRPr="00F6700C" w:rsidRDefault="00A049C1" w:rsidP="00A049C1">
            <w:pPr>
              <w:spacing w:after="0"/>
              <w:rPr>
                <w:rFonts w:ascii="Times New Roman" w:hAnsi="Times New Roman"/>
              </w:rPr>
            </w:pPr>
            <w:r w:rsidRPr="00F6700C">
              <w:rPr>
                <w:rFonts w:ascii="Times New Roman" w:hAnsi="Times New Roman"/>
              </w:rPr>
              <w:t>Secondary constriction</w:t>
            </w:r>
          </w:p>
        </w:tc>
      </w:tr>
      <w:tr w:rsidR="00A049C1" w:rsidRPr="00F6700C" w:rsidTr="005F2A01">
        <w:trPr>
          <w:trHeight w:val="440"/>
        </w:trPr>
        <w:tc>
          <w:tcPr>
            <w:tcW w:w="606" w:type="dxa"/>
            <w:shd w:val="clear" w:color="auto" w:fill="auto"/>
          </w:tcPr>
          <w:p w:rsidR="00A049C1" w:rsidRPr="00F6700C" w:rsidRDefault="00A049C1" w:rsidP="00A049C1">
            <w:pPr>
              <w:pStyle w:val="NoSpacing"/>
              <w:spacing w:line="276" w:lineRule="auto"/>
              <w:jc w:val="both"/>
              <w:rPr>
                <w:rFonts w:ascii="Times New Roman" w:hAnsi="Times New Roman"/>
                <w:sz w:val="22"/>
                <w:szCs w:val="22"/>
                <w:lang w:eastAsia="en-US"/>
              </w:rPr>
            </w:pPr>
            <w:r w:rsidRPr="00F6700C">
              <w:rPr>
                <w:rFonts w:ascii="Times New Roman" w:hAnsi="Times New Roman"/>
                <w:sz w:val="22"/>
                <w:szCs w:val="22"/>
                <w:lang w:eastAsia="en-US"/>
              </w:rPr>
              <w:t>(c)</w:t>
            </w:r>
          </w:p>
        </w:tc>
        <w:tc>
          <w:tcPr>
            <w:tcW w:w="1645" w:type="dxa"/>
            <w:shd w:val="clear" w:color="auto" w:fill="auto"/>
          </w:tcPr>
          <w:p w:rsidR="00A049C1" w:rsidRPr="00F6700C" w:rsidRDefault="00A049C1" w:rsidP="00A049C1">
            <w:pPr>
              <w:pStyle w:val="NoSpacing"/>
              <w:spacing w:line="276" w:lineRule="auto"/>
              <w:jc w:val="both"/>
              <w:rPr>
                <w:rFonts w:ascii="Times New Roman" w:hAnsi="Times New Roman"/>
                <w:sz w:val="22"/>
                <w:szCs w:val="22"/>
                <w:lang w:eastAsia="en-US"/>
              </w:rPr>
            </w:pPr>
            <w:r w:rsidRPr="00F6700C">
              <w:rPr>
                <w:rFonts w:ascii="Times New Roman" w:hAnsi="Times New Roman"/>
                <w:sz w:val="22"/>
                <w:szCs w:val="22"/>
                <w:lang w:eastAsia="en-US"/>
              </w:rPr>
              <w:t>Centromere</w:t>
            </w:r>
          </w:p>
        </w:tc>
        <w:tc>
          <w:tcPr>
            <w:tcW w:w="1363" w:type="dxa"/>
            <w:shd w:val="clear" w:color="auto" w:fill="auto"/>
          </w:tcPr>
          <w:p w:rsidR="00A049C1" w:rsidRPr="00F6700C" w:rsidRDefault="00A049C1" w:rsidP="00A049C1">
            <w:pPr>
              <w:spacing w:after="0"/>
              <w:rPr>
                <w:rFonts w:ascii="Times New Roman" w:hAnsi="Times New Roman"/>
              </w:rPr>
            </w:pPr>
            <w:r w:rsidRPr="00F6700C">
              <w:rPr>
                <w:rFonts w:ascii="Times New Roman" w:hAnsi="Times New Roman"/>
              </w:rPr>
              <w:t>Satellite</w:t>
            </w:r>
          </w:p>
        </w:tc>
        <w:tc>
          <w:tcPr>
            <w:tcW w:w="2881" w:type="dxa"/>
            <w:shd w:val="clear" w:color="auto" w:fill="auto"/>
          </w:tcPr>
          <w:p w:rsidR="00A049C1" w:rsidRPr="00F6700C" w:rsidRDefault="00A049C1" w:rsidP="00A049C1">
            <w:pPr>
              <w:spacing w:after="0"/>
              <w:rPr>
                <w:rFonts w:ascii="Times New Roman" w:hAnsi="Times New Roman"/>
              </w:rPr>
            </w:pPr>
            <w:r w:rsidRPr="00F6700C">
              <w:rPr>
                <w:rFonts w:ascii="Times New Roman" w:hAnsi="Times New Roman"/>
              </w:rPr>
              <w:t>Secondary constriction</w:t>
            </w:r>
          </w:p>
        </w:tc>
      </w:tr>
      <w:tr w:rsidR="00A049C1" w:rsidRPr="00F6700C" w:rsidTr="005F2A01">
        <w:trPr>
          <w:trHeight w:val="308"/>
        </w:trPr>
        <w:tc>
          <w:tcPr>
            <w:tcW w:w="606" w:type="dxa"/>
            <w:shd w:val="clear" w:color="auto" w:fill="auto"/>
          </w:tcPr>
          <w:p w:rsidR="00A049C1" w:rsidRPr="00F6700C" w:rsidRDefault="00A049C1" w:rsidP="00A049C1">
            <w:pPr>
              <w:pStyle w:val="NoSpacing"/>
              <w:spacing w:line="276" w:lineRule="auto"/>
              <w:jc w:val="both"/>
              <w:rPr>
                <w:rFonts w:ascii="Times New Roman" w:hAnsi="Times New Roman"/>
                <w:sz w:val="22"/>
                <w:szCs w:val="22"/>
                <w:lang w:eastAsia="en-US"/>
              </w:rPr>
            </w:pPr>
            <w:r w:rsidRPr="00F6700C">
              <w:rPr>
                <w:rFonts w:ascii="Times New Roman" w:hAnsi="Times New Roman"/>
                <w:sz w:val="22"/>
                <w:szCs w:val="22"/>
                <w:lang w:eastAsia="en-US"/>
              </w:rPr>
              <w:t>(d)</w:t>
            </w:r>
          </w:p>
        </w:tc>
        <w:tc>
          <w:tcPr>
            <w:tcW w:w="1645" w:type="dxa"/>
            <w:shd w:val="clear" w:color="auto" w:fill="auto"/>
          </w:tcPr>
          <w:p w:rsidR="00A049C1" w:rsidRPr="00F6700C" w:rsidRDefault="00A049C1" w:rsidP="00A049C1">
            <w:pPr>
              <w:pStyle w:val="NoSpacing"/>
              <w:spacing w:line="276" w:lineRule="auto"/>
              <w:jc w:val="both"/>
              <w:rPr>
                <w:rFonts w:ascii="Times New Roman" w:hAnsi="Times New Roman"/>
                <w:sz w:val="22"/>
                <w:szCs w:val="22"/>
                <w:lang w:eastAsia="en-US"/>
              </w:rPr>
            </w:pPr>
            <w:r w:rsidRPr="00F6700C">
              <w:rPr>
                <w:rFonts w:ascii="Times New Roman" w:hAnsi="Times New Roman"/>
                <w:sz w:val="22"/>
                <w:szCs w:val="22"/>
                <w:lang w:eastAsia="en-US"/>
              </w:rPr>
              <w:t>Centromere</w:t>
            </w:r>
          </w:p>
        </w:tc>
        <w:tc>
          <w:tcPr>
            <w:tcW w:w="1363" w:type="dxa"/>
            <w:shd w:val="clear" w:color="auto" w:fill="auto"/>
          </w:tcPr>
          <w:p w:rsidR="00A049C1" w:rsidRPr="00F6700C" w:rsidRDefault="00A049C1" w:rsidP="00A049C1">
            <w:pPr>
              <w:spacing w:after="0"/>
              <w:rPr>
                <w:rFonts w:ascii="Times New Roman" w:hAnsi="Times New Roman"/>
              </w:rPr>
            </w:pPr>
            <w:r w:rsidRPr="00F6700C">
              <w:rPr>
                <w:rFonts w:ascii="Times New Roman" w:hAnsi="Times New Roman"/>
              </w:rPr>
              <w:t>Satellite</w:t>
            </w:r>
          </w:p>
        </w:tc>
        <w:tc>
          <w:tcPr>
            <w:tcW w:w="2881" w:type="dxa"/>
            <w:shd w:val="clear" w:color="auto" w:fill="auto"/>
          </w:tcPr>
          <w:p w:rsidR="00A049C1" w:rsidRPr="00F6700C" w:rsidRDefault="00A049C1" w:rsidP="00A049C1">
            <w:pPr>
              <w:spacing w:after="0"/>
              <w:rPr>
                <w:rFonts w:ascii="Times New Roman" w:hAnsi="Times New Roman"/>
              </w:rPr>
            </w:pPr>
            <w:r w:rsidRPr="00F6700C">
              <w:rPr>
                <w:rFonts w:ascii="Times New Roman" w:hAnsi="Times New Roman"/>
              </w:rPr>
              <w:t>Primary constriction</w:t>
            </w:r>
          </w:p>
        </w:tc>
      </w:tr>
    </w:tbl>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of these statements is / are true?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 The surface area available for cellular functions in a prokaryotic cell is less than that in a eukaryotic cell.</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 The total genome size of a prokaryotic cell is always less than that of a eukaryotic cell.</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iii. Unlike eukaryotes, no special respiratory organelles are found in prokaryotes. Hence they respire at a much lesser rate than eukaryotes.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iv. Eukaryotic cells show various membrane bound organelles such as chloroplasts and nucleus while ribosomes are the only membrane bound organelles found in prokaryotes.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i and ii              </w:t>
      </w:r>
      <w:r w:rsidRPr="00F6700C">
        <w:rPr>
          <w:rFonts w:ascii="Times New Roman" w:hAnsi="Times New Roman"/>
          <w:sz w:val="24"/>
          <w:szCs w:val="24"/>
        </w:rPr>
        <w:tab/>
      </w:r>
      <w:r w:rsidRPr="00F6700C">
        <w:rPr>
          <w:rFonts w:ascii="Times New Roman" w:hAnsi="Times New Roman"/>
          <w:sz w:val="24"/>
          <w:szCs w:val="24"/>
        </w:rPr>
        <w:tab/>
        <w:t xml:space="preserve">2. iv only           </w:t>
      </w:r>
      <w:r w:rsidRPr="00F6700C">
        <w:rPr>
          <w:rFonts w:ascii="Times New Roman" w:hAnsi="Times New Roman"/>
          <w:sz w:val="24"/>
          <w:szCs w:val="24"/>
        </w:rPr>
        <w:tab/>
        <w:t xml:space="preserve">3. iii only       </w:t>
      </w:r>
      <w:r w:rsidRPr="00F6700C">
        <w:rPr>
          <w:rFonts w:ascii="Times New Roman" w:hAnsi="Times New Roman"/>
          <w:sz w:val="24"/>
          <w:szCs w:val="24"/>
        </w:rPr>
        <w:tab/>
      </w:r>
      <w:r w:rsidRPr="00F6700C">
        <w:rPr>
          <w:rFonts w:ascii="Times New Roman" w:hAnsi="Times New Roman"/>
          <w:sz w:val="24"/>
          <w:szCs w:val="24"/>
        </w:rPr>
        <w:tab/>
        <w:t xml:space="preserve">4. i, ii and iv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one of these is not a eukaryote?</w:t>
      </w:r>
    </w:p>
    <w:p w:rsidR="00A049C1" w:rsidRPr="00F6700C" w:rsidRDefault="00A049C1" w:rsidP="00A049C1">
      <w:pPr>
        <w:pStyle w:val="NoSpacing"/>
        <w:spacing w:line="276" w:lineRule="auto"/>
        <w:ind w:left="360"/>
        <w:jc w:val="both"/>
        <w:rPr>
          <w:rFonts w:ascii="Times New Roman" w:hAnsi="Times New Roman"/>
          <w:i/>
          <w:sz w:val="24"/>
          <w:szCs w:val="24"/>
        </w:rPr>
      </w:pPr>
      <w:r w:rsidRPr="00F6700C">
        <w:rPr>
          <w:rFonts w:ascii="Times New Roman" w:hAnsi="Times New Roman"/>
          <w:sz w:val="24"/>
          <w:szCs w:val="24"/>
        </w:rPr>
        <w:t xml:space="preserve">1. </w:t>
      </w:r>
      <w:r w:rsidRPr="00F6700C">
        <w:rPr>
          <w:rFonts w:ascii="Times New Roman" w:hAnsi="Times New Roman"/>
          <w:i/>
          <w:sz w:val="24"/>
          <w:szCs w:val="24"/>
        </w:rPr>
        <w:t>Euglena</w:t>
      </w:r>
      <w:r w:rsidRPr="00F6700C">
        <w:rPr>
          <w:rFonts w:ascii="Times New Roman" w:hAnsi="Times New Roman"/>
          <w:sz w:val="24"/>
          <w:szCs w:val="24"/>
        </w:rPr>
        <w:t xml:space="preserve">          </w:t>
      </w:r>
      <w:r w:rsidRPr="00F6700C">
        <w:rPr>
          <w:rFonts w:ascii="Times New Roman" w:hAnsi="Times New Roman"/>
          <w:sz w:val="24"/>
          <w:szCs w:val="24"/>
        </w:rPr>
        <w:tab/>
        <w:t xml:space="preserve"> </w:t>
      </w:r>
      <w:r w:rsidRPr="00F6700C">
        <w:rPr>
          <w:rFonts w:ascii="Times New Roman" w:hAnsi="Times New Roman"/>
          <w:sz w:val="24"/>
          <w:szCs w:val="24"/>
        </w:rPr>
        <w:tab/>
        <w:t xml:space="preserve">2. </w:t>
      </w:r>
      <w:r w:rsidRPr="00F6700C">
        <w:rPr>
          <w:rFonts w:ascii="Times New Roman" w:hAnsi="Times New Roman"/>
          <w:i/>
          <w:sz w:val="24"/>
          <w:szCs w:val="24"/>
        </w:rPr>
        <w:t>Anabaena</w:t>
      </w:r>
      <w:r w:rsidRPr="00F6700C">
        <w:rPr>
          <w:rFonts w:ascii="Times New Roman" w:hAnsi="Times New Roman"/>
          <w:sz w:val="24"/>
          <w:szCs w:val="24"/>
        </w:rPr>
        <w:t xml:space="preserve">             </w:t>
      </w:r>
      <w:r w:rsidRPr="00F6700C">
        <w:rPr>
          <w:rFonts w:ascii="Times New Roman" w:hAnsi="Times New Roman"/>
          <w:sz w:val="24"/>
          <w:szCs w:val="24"/>
        </w:rPr>
        <w:tab/>
        <w:t xml:space="preserve">3. </w:t>
      </w:r>
      <w:r w:rsidRPr="00F6700C">
        <w:rPr>
          <w:rFonts w:ascii="Times New Roman" w:hAnsi="Times New Roman"/>
          <w:i/>
          <w:sz w:val="24"/>
          <w:szCs w:val="24"/>
        </w:rPr>
        <w:t>Spirogyra</w:t>
      </w:r>
      <w:r w:rsidRPr="00F6700C">
        <w:rPr>
          <w:rFonts w:ascii="Times New Roman" w:hAnsi="Times New Roman"/>
          <w:sz w:val="24"/>
          <w:szCs w:val="24"/>
        </w:rPr>
        <w:t xml:space="preserve">           </w:t>
      </w:r>
      <w:r w:rsidRPr="00F6700C">
        <w:rPr>
          <w:rFonts w:ascii="Times New Roman" w:hAnsi="Times New Roman"/>
          <w:sz w:val="24"/>
          <w:szCs w:val="24"/>
        </w:rPr>
        <w:tab/>
        <w:t xml:space="preserve">4. </w:t>
      </w:r>
      <w:r w:rsidRPr="00F6700C">
        <w:rPr>
          <w:rFonts w:ascii="Times New Roman" w:hAnsi="Times New Roman"/>
          <w:i/>
          <w:sz w:val="24"/>
          <w:szCs w:val="24"/>
        </w:rPr>
        <w:t>Agaricus</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Different cells have different sizes. Arrange the following cells in an ascending order of their size and select the correct option.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 Mycoplasma</w:t>
      </w:r>
      <w:r w:rsidRPr="00F6700C">
        <w:rPr>
          <w:rFonts w:ascii="Times New Roman" w:hAnsi="Times New Roman"/>
          <w:sz w:val="24"/>
          <w:szCs w:val="24"/>
        </w:rPr>
        <w:tab/>
      </w:r>
      <w:r w:rsidRPr="00F6700C">
        <w:rPr>
          <w:rFonts w:ascii="Times New Roman" w:hAnsi="Times New Roman"/>
          <w:sz w:val="24"/>
          <w:szCs w:val="24"/>
        </w:rPr>
        <w:tab/>
        <w:t xml:space="preserve">ii. Ostrich eggs   </w:t>
      </w:r>
      <w:r w:rsidRPr="00F6700C">
        <w:rPr>
          <w:rFonts w:ascii="Times New Roman" w:hAnsi="Times New Roman"/>
          <w:sz w:val="24"/>
          <w:szCs w:val="24"/>
        </w:rPr>
        <w:tab/>
        <w:t xml:space="preserve">iii. Human RBCs     </w:t>
      </w:r>
      <w:r w:rsidRPr="00F6700C">
        <w:rPr>
          <w:rFonts w:ascii="Times New Roman" w:hAnsi="Times New Roman"/>
          <w:sz w:val="24"/>
          <w:szCs w:val="24"/>
        </w:rPr>
        <w:tab/>
        <w:t>iv. Bacteria</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i → iv → iii → ii         </w:t>
      </w:r>
      <w:r w:rsidRPr="00F6700C">
        <w:rPr>
          <w:rFonts w:ascii="Times New Roman" w:hAnsi="Times New Roman"/>
          <w:sz w:val="24"/>
          <w:szCs w:val="24"/>
        </w:rPr>
        <w:tab/>
        <w:t xml:space="preserve">2. i → iii → iv → ii     3.  ii → i → iii → iv   4. iii → ii → i → iv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of the following features is common to prokaryotes and many eukaryotes?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Chromatin material present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 xml:space="preserve">2. Cell wall present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Nuclear membrane present      </w:t>
      </w:r>
      <w:r w:rsidRPr="00F6700C">
        <w:rPr>
          <w:rFonts w:ascii="Times New Roman" w:hAnsi="Times New Roman"/>
          <w:sz w:val="24"/>
          <w:szCs w:val="24"/>
        </w:rPr>
        <w:tab/>
      </w:r>
      <w:r w:rsidRPr="00F6700C">
        <w:rPr>
          <w:rFonts w:ascii="Times New Roman" w:hAnsi="Times New Roman"/>
          <w:sz w:val="24"/>
          <w:szCs w:val="24"/>
        </w:rPr>
        <w:tab/>
        <w:t xml:space="preserve"> </w:t>
      </w:r>
      <w:r w:rsidRPr="00F6700C">
        <w:rPr>
          <w:rFonts w:ascii="Times New Roman" w:hAnsi="Times New Roman"/>
          <w:sz w:val="24"/>
          <w:szCs w:val="24"/>
        </w:rPr>
        <w:tab/>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4. Membrane bound subcellular organelles present</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lastRenderedPageBreak/>
        <w:t>The stain used to visualise mitochondria is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Fast green         </w:t>
      </w:r>
      <w:r w:rsidRPr="00F6700C">
        <w:rPr>
          <w:rFonts w:ascii="Times New Roman" w:hAnsi="Times New Roman"/>
          <w:sz w:val="24"/>
          <w:szCs w:val="24"/>
        </w:rPr>
        <w:tab/>
      </w:r>
      <w:r w:rsidRPr="00F6700C">
        <w:rPr>
          <w:rFonts w:ascii="Times New Roman" w:hAnsi="Times New Roman"/>
          <w:sz w:val="24"/>
          <w:szCs w:val="24"/>
        </w:rPr>
        <w:tab/>
        <w:t xml:space="preserve">2. Safranin          </w:t>
      </w:r>
      <w:r w:rsidRPr="00F6700C">
        <w:rPr>
          <w:rFonts w:ascii="Times New Roman" w:hAnsi="Times New Roman"/>
          <w:sz w:val="24"/>
          <w:szCs w:val="24"/>
        </w:rPr>
        <w:tab/>
        <w:t xml:space="preserve">3. Acetocarmine     </w:t>
      </w:r>
      <w:r w:rsidRPr="00F6700C">
        <w:rPr>
          <w:rFonts w:ascii="Times New Roman" w:hAnsi="Times New Roman"/>
          <w:sz w:val="24"/>
          <w:szCs w:val="24"/>
        </w:rPr>
        <w:tab/>
        <w:t>4. Janus green</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of the following stains is not used for staining chromosomes?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Basic Fuchsin        </w:t>
      </w:r>
      <w:r w:rsidRPr="00F6700C">
        <w:rPr>
          <w:rFonts w:ascii="Times New Roman" w:hAnsi="Times New Roman"/>
          <w:sz w:val="24"/>
          <w:szCs w:val="24"/>
        </w:rPr>
        <w:tab/>
        <w:t xml:space="preserve">2. Safranin         </w:t>
      </w:r>
      <w:r w:rsidRPr="00F6700C">
        <w:rPr>
          <w:rFonts w:ascii="Times New Roman" w:hAnsi="Times New Roman"/>
          <w:sz w:val="24"/>
          <w:szCs w:val="24"/>
        </w:rPr>
        <w:tab/>
        <w:t xml:space="preserve">3. Methylene green   </w:t>
      </w:r>
      <w:r w:rsidRPr="00F6700C">
        <w:rPr>
          <w:rFonts w:ascii="Times New Roman" w:hAnsi="Times New Roman"/>
          <w:sz w:val="24"/>
          <w:szCs w:val="24"/>
        </w:rPr>
        <w:tab/>
        <w:t>4. Carmine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of the following options is true for a secretory cell?</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Golgi apparatus is absent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 xml:space="preserve">2. RER is easily observed in the cell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Only SER is present      </w:t>
      </w:r>
      <w:r w:rsidRPr="00F6700C">
        <w:rPr>
          <w:rFonts w:ascii="Times New Roman" w:hAnsi="Times New Roman"/>
          <w:sz w:val="24"/>
          <w:szCs w:val="24"/>
        </w:rPr>
        <w:tab/>
        <w:t xml:space="preserve">  </w:t>
      </w:r>
      <w:r w:rsidRPr="00F6700C">
        <w:rPr>
          <w:rFonts w:ascii="Times New Roman" w:hAnsi="Times New Roman"/>
          <w:sz w:val="24"/>
          <w:szCs w:val="24"/>
        </w:rPr>
        <w:tab/>
      </w:r>
      <w:r w:rsidRPr="00F6700C">
        <w:rPr>
          <w:rFonts w:ascii="Times New Roman" w:hAnsi="Times New Roman"/>
          <w:sz w:val="24"/>
          <w:szCs w:val="24"/>
        </w:rPr>
        <w:tab/>
        <w:t>4. Secretory granules are performed in nucleus</w:t>
      </w:r>
    </w:p>
    <w:p w:rsidR="00A049C1"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Who proposed the fluid mosaic model of plasma membrane?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Camillo Golgi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 xml:space="preserve">2. Schleiden and Schwann  </w:t>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Singer and Nicolson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4. Robert Brown</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of the following statements is not true for the cell membrane?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It is present in both plant and animal cells        2. Lipids are present in it as bilayer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3. Proteins may be peripheral or integral in it       4. Carbohydrates are never found in it</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Plastids differ from mitochondria on the basis of which of the following features?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Presence of two layers of membrane                2. Presence of ribosome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Presence of thylakoids                    </w:t>
      </w:r>
      <w:r w:rsidRPr="00F6700C">
        <w:rPr>
          <w:rFonts w:ascii="Times New Roman" w:hAnsi="Times New Roman"/>
          <w:sz w:val="24"/>
          <w:szCs w:val="24"/>
        </w:rPr>
        <w:tab/>
        <w:t xml:space="preserve">         </w:t>
      </w:r>
      <w:r w:rsidRPr="00F6700C">
        <w:rPr>
          <w:rFonts w:ascii="Times New Roman" w:hAnsi="Times New Roman"/>
          <w:sz w:val="24"/>
          <w:szCs w:val="24"/>
        </w:rPr>
        <w:tab/>
        <w:t>4. Presence of DNA</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of the following is not a function of cytoskeleton in a cell?</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Intracellular transport                    </w:t>
      </w:r>
      <w:r w:rsidRPr="00F6700C">
        <w:rPr>
          <w:rFonts w:ascii="Times New Roman" w:hAnsi="Times New Roman"/>
          <w:sz w:val="24"/>
          <w:szCs w:val="24"/>
        </w:rPr>
        <w:tab/>
      </w:r>
      <w:r w:rsidRPr="00F6700C">
        <w:rPr>
          <w:rFonts w:ascii="Times New Roman" w:hAnsi="Times New Roman"/>
          <w:sz w:val="24"/>
          <w:szCs w:val="24"/>
        </w:rPr>
        <w:tab/>
        <w:t>2. Maintenance of cell shape and structure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Support of the organelles               </w:t>
      </w:r>
      <w:r w:rsidRPr="00F6700C">
        <w:rPr>
          <w:rFonts w:ascii="Times New Roman" w:hAnsi="Times New Roman"/>
          <w:sz w:val="24"/>
          <w:szCs w:val="24"/>
        </w:rPr>
        <w:tab/>
      </w:r>
      <w:r w:rsidRPr="00F6700C">
        <w:rPr>
          <w:rFonts w:ascii="Times New Roman" w:hAnsi="Times New Roman"/>
          <w:sz w:val="24"/>
          <w:szCs w:val="24"/>
        </w:rPr>
        <w:tab/>
        <w:t xml:space="preserve">4. </w:t>
      </w:r>
      <w:r w:rsidR="001D059D">
        <w:rPr>
          <w:rFonts w:ascii="Times New Roman" w:hAnsi="Times New Roman"/>
          <w:sz w:val="24"/>
          <w:szCs w:val="24"/>
        </w:rPr>
        <w:t>All the above</w:t>
      </w:r>
    </w:p>
    <w:p w:rsidR="00A049C1" w:rsidRPr="00F6700C" w:rsidRDefault="00A049C1" w:rsidP="00A049C1">
      <w:pPr>
        <w:pStyle w:val="NoSpacing"/>
        <w:spacing w:line="276" w:lineRule="auto"/>
        <w:ind w:left="360"/>
        <w:jc w:val="both"/>
        <w:rPr>
          <w:rFonts w:ascii="Times New Roman" w:hAnsi="Times New Roman"/>
          <w:sz w:val="24"/>
          <w:szCs w:val="24"/>
        </w:rPr>
      </w:pPr>
    </w:p>
    <w:p w:rsidR="0061790F" w:rsidRDefault="00A049C1" w:rsidP="00A049C1">
      <w:pPr>
        <w:pStyle w:val="NoSpacing"/>
        <w:spacing w:line="276" w:lineRule="auto"/>
        <w:jc w:val="both"/>
        <w:rPr>
          <w:rFonts w:ascii="Times New Roman" w:hAnsi="Times New Roman"/>
          <w:b/>
          <w:sz w:val="24"/>
          <w:szCs w:val="24"/>
        </w:rPr>
      </w:pPr>
      <w:r w:rsidRPr="00F6700C">
        <w:rPr>
          <w:rFonts w:ascii="Times New Roman" w:hAnsi="Times New Roman"/>
          <w:b/>
          <w:sz w:val="24"/>
          <w:szCs w:val="24"/>
        </w:rPr>
        <w:t xml:space="preserve">Given below are assertion and reasons. </w:t>
      </w:r>
    </w:p>
    <w:p w:rsidR="00A049C1" w:rsidRDefault="00A049C1" w:rsidP="00A049C1">
      <w:pPr>
        <w:pStyle w:val="NoSpacing"/>
        <w:spacing w:line="276" w:lineRule="auto"/>
        <w:jc w:val="both"/>
        <w:rPr>
          <w:rFonts w:ascii="Times New Roman" w:hAnsi="Times New Roman"/>
          <w:b/>
          <w:sz w:val="24"/>
          <w:szCs w:val="24"/>
        </w:rPr>
      </w:pPr>
      <w:r w:rsidRPr="00F6700C">
        <w:rPr>
          <w:rFonts w:ascii="Times New Roman" w:hAnsi="Times New Roman"/>
          <w:b/>
          <w:sz w:val="24"/>
          <w:szCs w:val="24"/>
        </w:rPr>
        <w:t>Point out if both are true with reason being correct explanation (A), both true but reason is not correct explanation (B), assertion true but reason is wrong (C), both are wrong (D).</w:t>
      </w:r>
    </w:p>
    <w:p w:rsidR="0061790F" w:rsidRPr="00F6700C" w:rsidRDefault="0061790F" w:rsidP="00A049C1">
      <w:pPr>
        <w:pStyle w:val="NoSpacing"/>
        <w:spacing w:line="276" w:lineRule="auto"/>
        <w:jc w:val="both"/>
        <w:rPr>
          <w:rFonts w:ascii="Times New Roman" w:hAnsi="Times New Roman"/>
          <w:sz w:val="24"/>
          <w:szCs w:val="24"/>
        </w:rPr>
      </w:pPr>
    </w:p>
    <w:p w:rsidR="00A049C1" w:rsidRPr="00A049C1" w:rsidRDefault="00A049C1" w:rsidP="00A049C1">
      <w:pPr>
        <w:pStyle w:val="NoSpacing"/>
        <w:numPr>
          <w:ilvl w:val="0"/>
          <w:numId w:val="1"/>
        </w:numPr>
        <w:spacing w:line="276" w:lineRule="auto"/>
        <w:ind w:left="360"/>
        <w:jc w:val="both"/>
        <w:rPr>
          <w:rFonts w:ascii="Times New Roman" w:hAnsi="Times New Roman"/>
          <w:sz w:val="24"/>
          <w:szCs w:val="24"/>
        </w:rPr>
      </w:pPr>
      <w:r w:rsidRPr="00A049C1">
        <w:rPr>
          <w:rFonts w:ascii="Times New Roman" w:hAnsi="Times New Roman"/>
          <w:sz w:val="24"/>
          <w:szCs w:val="24"/>
        </w:rPr>
        <w:t>Assertion: The middle lamella is a layer made up of calcium pectate</w:t>
      </w:r>
    </w:p>
    <w:p w:rsidR="00A049C1" w:rsidRPr="00A049C1" w:rsidRDefault="00A049C1" w:rsidP="00A049C1">
      <w:pPr>
        <w:pStyle w:val="NoSpacing"/>
        <w:spacing w:line="276" w:lineRule="auto"/>
        <w:ind w:left="360"/>
        <w:jc w:val="both"/>
        <w:rPr>
          <w:rFonts w:ascii="Times New Roman" w:hAnsi="Times New Roman"/>
          <w:sz w:val="24"/>
          <w:szCs w:val="24"/>
        </w:rPr>
      </w:pPr>
      <w:r w:rsidRPr="00A049C1">
        <w:rPr>
          <w:rFonts w:ascii="Times New Roman" w:hAnsi="Times New Roman"/>
          <w:sz w:val="24"/>
          <w:szCs w:val="24"/>
        </w:rPr>
        <w:t>Reason: It holds the different neighbouring cells together</w:t>
      </w:r>
    </w:p>
    <w:p w:rsidR="00A049C1" w:rsidRPr="00A049C1" w:rsidRDefault="00A049C1" w:rsidP="00A049C1">
      <w:pPr>
        <w:pStyle w:val="NoSpacing"/>
        <w:spacing w:line="276" w:lineRule="auto"/>
        <w:ind w:left="360"/>
        <w:jc w:val="both"/>
        <w:rPr>
          <w:rFonts w:ascii="Times New Roman" w:hAnsi="Times New Roman"/>
          <w:sz w:val="24"/>
          <w:szCs w:val="24"/>
        </w:rPr>
      </w:pPr>
      <w:r w:rsidRPr="00A049C1">
        <w:rPr>
          <w:rFonts w:ascii="Times New Roman" w:hAnsi="Times New Roman"/>
          <w:sz w:val="24"/>
          <w:szCs w:val="24"/>
        </w:rPr>
        <w:t xml:space="preserve">1. A        </w:t>
      </w:r>
      <w:r w:rsidRPr="00A049C1">
        <w:rPr>
          <w:rFonts w:ascii="Times New Roman" w:hAnsi="Times New Roman"/>
          <w:sz w:val="24"/>
          <w:szCs w:val="24"/>
        </w:rPr>
        <w:tab/>
      </w:r>
      <w:r w:rsidRPr="00A049C1">
        <w:rPr>
          <w:rFonts w:ascii="Times New Roman" w:hAnsi="Times New Roman"/>
          <w:sz w:val="24"/>
          <w:szCs w:val="24"/>
        </w:rPr>
        <w:tab/>
      </w:r>
      <w:r w:rsidRPr="00A049C1">
        <w:rPr>
          <w:rFonts w:ascii="Times New Roman" w:hAnsi="Times New Roman"/>
          <w:sz w:val="24"/>
          <w:szCs w:val="24"/>
        </w:rPr>
        <w:tab/>
        <w:t xml:space="preserve">2. B         </w:t>
      </w:r>
      <w:r w:rsidRPr="00A049C1">
        <w:rPr>
          <w:rFonts w:ascii="Times New Roman" w:hAnsi="Times New Roman"/>
          <w:sz w:val="24"/>
          <w:szCs w:val="24"/>
        </w:rPr>
        <w:tab/>
      </w:r>
      <w:r w:rsidRPr="00A049C1">
        <w:rPr>
          <w:rFonts w:ascii="Times New Roman" w:hAnsi="Times New Roman"/>
          <w:sz w:val="24"/>
          <w:szCs w:val="24"/>
        </w:rPr>
        <w:tab/>
        <w:t xml:space="preserve">3. C          </w:t>
      </w:r>
      <w:r w:rsidRPr="00A049C1">
        <w:rPr>
          <w:rFonts w:ascii="Times New Roman" w:hAnsi="Times New Roman"/>
          <w:sz w:val="24"/>
          <w:szCs w:val="24"/>
        </w:rPr>
        <w:tab/>
      </w:r>
      <w:r w:rsidRPr="00A049C1">
        <w:rPr>
          <w:rFonts w:ascii="Times New Roman" w:hAnsi="Times New Roman"/>
          <w:sz w:val="24"/>
          <w:szCs w:val="24"/>
        </w:rPr>
        <w:tab/>
        <w:t>4. D</w:t>
      </w:r>
    </w:p>
    <w:p w:rsidR="00A049C1" w:rsidRPr="00A049C1" w:rsidRDefault="00A049C1" w:rsidP="00A049C1">
      <w:pPr>
        <w:pStyle w:val="NoSpacing"/>
        <w:spacing w:line="276" w:lineRule="auto"/>
        <w:ind w:left="360"/>
        <w:jc w:val="both"/>
        <w:rPr>
          <w:rFonts w:ascii="Times New Roman" w:hAnsi="Times New Roman"/>
          <w:sz w:val="24"/>
          <w:szCs w:val="24"/>
        </w:rPr>
      </w:pPr>
    </w:p>
    <w:p w:rsidR="00A049C1" w:rsidRPr="00A049C1" w:rsidRDefault="00A049C1" w:rsidP="00A049C1">
      <w:pPr>
        <w:pStyle w:val="NoSpacing"/>
        <w:numPr>
          <w:ilvl w:val="0"/>
          <w:numId w:val="1"/>
        </w:numPr>
        <w:spacing w:line="276" w:lineRule="auto"/>
        <w:ind w:left="360"/>
        <w:jc w:val="both"/>
        <w:rPr>
          <w:rFonts w:ascii="Times New Roman" w:hAnsi="Times New Roman"/>
          <w:sz w:val="24"/>
          <w:szCs w:val="24"/>
        </w:rPr>
      </w:pPr>
      <w:r w:rsidRPr="00A049C1">
        <w:rPr>
          <w:rFonts w:ascii="Times New Roman" w:hAnsi="Times New Roman"/>
          <w:sz w:val="24"/>
          <w:szCs w:val="24"/>
        </w:rPr>
        <w:t>Assertion: Mitochondria are called ‘Power houses’ of the cell</w:t>
      </w:r>
    </w:p>
    <w:p w:rsidR="00A049C1" w:rsidRPr="00F6700C" w:rsidRDefault="00A049C1" w:rsidP="00A049C1">
      <w:pPr>
        <w:pStyle w:val="NoSpacing"/>
        <w:spacing w:line="276" w:lineRule="auto"/>
        <w:ind w:left="360"/>
        <w:jc w:val="both"/>
        <w:rPr>
          <w:rFonts w:ascii="Times New Roman" w:hAnsi="Times New Roman"/>
          <w:sz w:val="24"/>
          <w:szCs w:val="24"/>
        </w:rPr>
      </w:pPr>
      <w:r w:rsidRPr="00A049C1">
        <w:rPr>
          <w:rFonts w:ascii="Times New Roman" w:hAnsi="Times New Roman"/>
          <w:sz w:val="24"/>
          <w:szCs w:val="24"/>
        </w:rPr>
        <w:t>Reason:</w:t>
      </w:r>
      <w:r w:rsidRPr="00F6700C">
        <w:rPr>
          <w:rFonts w:ascii="Times New Roman" w:hAnsi="Times New Roman"/>
          <w:sz w:val="24"/>
          <w:szCs w:val="24"/>
        </w:rPr>
        <w:t xml:space="preserve"> Mitochondria produce cellular energy in the form of ATP</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A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 xml:space="preserve">2. B         </w:t>
      </w:r>
      <w:r w:rsidRPr="00F6700C">
        <w:rPr>
          <w:rFonts w:ascii="Times New Roman" w:hAnsi="Times New Roman"/>
          <w:sz w:val="24"/>
          <w:szCs w:val="24"/>
        </w:rPr>
        <w:tab/>
      </w:r>
      <w:r w:rsidRPr="00F6700C">
        <w:rPr>
          <w:rFonts w:ascii="Times New Roman" w:hAnsi="Times New Roman"/>
          <w:sz w:val="24"/>
          <w:szCs w:val="24"/>
        </w:rPr>
        <w:tab/>
        <w:t xml:space="preserve">3. C          </w:t>
      </w:r>
      <w:r w:rsidRPr="00F6700C">
        <w:rPr>
          <w:rFonts w:ascii="Times New Roman" w:hAnsi="Times New Roman"/>
          <w:sz w:val="24"/>
          <w:szCs w:val="24"/>
        </w:rPr>
        <w:tab/>
      </w:r>
      <w:r w:rsidRPr="00F6700C">
        <w:rPr>
          <w:rFonts w:ascii="Times New Roman" w:hAnsi="Times New Roman"/>
          <w:sz w:val="24"/>
          <w:szCs w:val="24"/>
        </w:rPr>
        <w:tab/>
        <w:t>4. D</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A049C1" w:rsidRDefault="00A049C1" w:rsidP="00A049C1">
      <w:pPr>
        <w:pStyle w:val="NoSpacing"/>
        <w:numPr>
          <w:ilvl w:val="0"/>
          <w:numId w:val="1"/>
        </w:numPr>
        <w:spacing w:line="276" w:lineRule="auto"/>
        <w:ind w:left="360"/>
        <w:jc w:val="both"/>
        <w:rPr>
          <w:rFonts w:ascii="Times New Roman" w:hAnsi="Times New Roman"/>
          <w:sz w:val="24"/>
          <w:szCs w:val="24"/>
        </w:rPr>
      </w:pPr>
      <w:r w:rsidRPr="00A049C1">
        <w:rPr>
          <w:rFonts w:ascii="Times New Roman" w:hAnsi="Times New Roman"/>
          <w:sz w:val="24"/>
          <w:szCs w:val="24"/>
        </w:rPr>
        <w:t>Assertion: Interphase occupies 75 – 95% of the total generation time</w:t>
      </w:r>
    </w:p>
    <w:p w:rsidR="00A049C1" w:rsidRPr="00A049C1" w:rsidRDefault="00A049C1" w:rsidP="00A049C1">
      <w:pPr>
        <w:pStyle w:val="NoSpacing"/>
        <w:spacing w:line="276" w:lineRule="auto"/>
        <w:ind w:left="360"/>
        <w:jc w:val="both"/>
        <w:rPr>
          <w:rFonts w:ascii="Times New Roman" w:hAnsi="Times New Roman"/>
          <w:sz w:val="24"/>
          <w:szCs w:val="24"/>
        </w:rPr>
      </w:pPr>
      <w:r w:rsidRPr="00A049C1">
        <w:rPr>
          <w:rFonts w:ascii="Times New Roman" w:hAnsi="Times New Roman"/>
          <w:sz w:val="24"/>
          <w:szCs w:val="24"/>
        </w:rPr>
        <w:lastRenderedPageBreak/>
        <w:t>Reason: Interphase (I-Phase) is the long non dividing phase</w:t>
      </w:r>
    </w:p>
    <w:p w:rsidR="00A049C1" w:rsidRPr="00A049C1" w:rsidRDefault="00A049C1" w:rsidP="00A049C1">
      <w:pPr>
        <w:pStyle w:val="NoSpacing"/>
        <w:spacing w:line="276" w:lineRule="auto"/>
        <w:ind w:left="360"/>
        <w:jc w:val="both"/>
        <w:rPr>
          <w:rFonts w:ascii="Times New Roman" w:hAnsi="Times New Roman"/>
          <w:sz w:val="24"/>
          <w:szCs w:val="24"/>
        </w:rPr>
      </w:pPr>
      <w:r w:rsidRPr="00A049C1">
        <w:rPr>
          <w:rFonts w:ascii="Times New Roman" w:hAnsi="Times New Roman"/>
          <w:sz w:val="24"/>
          <w:szCs w:val="24"/>
        </w:rPr>
        <w:t xml:space="preserve">1. A        </w:t>
      </w:r>
      <w:r w:rsidRPr="00A049C1">
        <w:rPr>
          <w:rFonts w:ascii="Times New Roman" w:hAnsi="Times New Roman"/>
          <w:sz w:val="24"/>
          <w:szCs w:val="24"/>
        </w:rPr>
        <w:tab/>
      </w:r>
      <w:r w:rsidRPr="00A049C1">
        <w:rPr>
          <w:rFonts w:ascii="Times New Roman" w:hAnsi="Times New Roman"/>
          <w:sz w:val="24"/>
          <w:szCs w:val="24"/>
        </w:rPr>
        <w:tab/>
      </w:r>
      <w:r w:rsidRPr="00A049C1">
        <w:rPr>
          <w:rFonts w:ascii="Times New Roman" w:hAnsi="Times New Roman"/>
          <w:sz w:val="24"/>
          <w:szCs w:val="24"/>
        </w:rPr>
        <w:tab/>
        <w:t xml:space="preserve">2. B         </w:t>
      </w:r>
      <w:r w:rsidRPr="00A049C1">
        <w:rPr>
          <w:rFonts w:ascii="Times New Roman" w:hAnsi="Times New Roman"/>
          <w:sz w:val="24"/>
          <w:szCs w:val="24"/>
        </w:rPr>
        <w:tab/>
      </w:r>
      <w:r w:rsidRPr="00A049C1">
        <w:rPr>
          <w:rFonts w:ascii="Times New Roman" w:hAnsi="Times New Roman"/>
          <w:sz w:val="24"/>
          <w:szCs w:val="24"/>
        </w:rPr>
        <w:tab/>
        <w:t xml:space="preserve">3. C          </w:t>
      </w:r>
      <w:r w:rsidRPr="00A049C1">
        <w:rPr>
          <w:rFonts w:ascii="Times New Roman" w:hAnsi="Times New Roman"/>
          <w:sz w:val="24"/>
          <w:szCs w:val="24"/>
        </w:rPr>
        <w:tab/>
      </w:r>
      <w:r w:rsidRPr="00A049C1">
        <w:rPr>
          <w:rFonts w:ascii="Times New Roman" w:hAnsi="Times New Roman"/>
          <w:sz w:val="24"/>
          <w:szCs w:val="24"/>
        </w:rPr>
        <w:tab/>
        <w:t>4. D</w:t>
      </w:r>
    </w:p>
    <w:p w:rsidR="00A049C1" w:rsidRPr="00A049C1" w:rsidRDefault="00A049C1" w:rsidP="00A049C1">
      <w:pPr>
        <w:pStyle w:val="NoSpacing"/>
        <w:spacing w:line="276" w:lineRule="auto"/>
        <w:ind w:left="360"/>
        <w:jc w:val="both"/>
        <w:rPr>
          <w:rFonts w:ascii="Times New Roman" w:hAnsi="Times New Roman"/>
          <w:sz w:val="24"/>
          <w:szCs w:val="24"/>
        </w:rPr>
      </w:pPr>
    </w:p>
    <w:p w:rsidR="00A049C1" w:rsidRPr="00A049C1" w:rsidRDefault="00A049C1" w:rsidP="00A049C1">
      <w:pPr>
        <w:pStyle w:val="NoSpacing"/>
        <w:numPr>
          <w:ilvl w:val="0"/>
          <w:numId w:val="1"/>
        </w:numPr>
        <w:spacing w:line="276" w:lineRule="auto"/>
        <w:ind w:left="360"/>
        <w:jc w:val="both"/>
        <w:rPr>
          <w:rFonts w:ascii="Times New Roman" w:hAnsi="Times New Roman"/>
          <w:sz w:val="24"/>
          <w:szCs w:val="24"/>
        </w:rPr>
      </w:pPr>
      <w:r w:rsidRPr="00A049C1">
        <w:rPr>
          <w:rFonts w:ascii="Times New Roman" w:hAnsi="Times New Roman"/>
          <w:sz w:val="24"/>
          <w:szCs w:val="24"/>
        </w:rPr>
        <w:t>Assertion: Crossing over lead to recombination of genetic material on the two chromosomes</w:t>
      </w:r>
    </w:p>
    <w:p w:rsidR="00A049C1" w:rsidRPr="00A049C1" w:rsidRDefault="00A049C1" w:rsidP="00A049C1">
      <w:pPr>
        <w:pStyle w:val="NoSpacing"/>
        <w:spacing w:line="276" w:lineRule="auto"/>
        <w:ind w:left="360"/>
        <w:jc w:val="both"/>
        <w:rPr>
          <w:rFonts w:ascii="Times New Roman" w:hAnsi="Times New Roman"/>
          <w:sz w:val="24"/>
          <w:szCs w:val="24"/>
        </w:rPr>
      </w:pPr>
      <w:r w:rsidRPr="00A049C1">
        <w:rPr>
          <w:rFonts w:ascii="Times New Roman" w:hAnsi="Times New Roman"/>
          <w:sz w:val="24"/>
          <w:szCs w:val="24"/>
        </w:rPr>
        <w:t>Reason: Crossing over is the exchange of genetic material between two homologous chromosomes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A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 xml:space="preserve">2. B         </w:t>
      </w:r>
      <w:r w:rsidRPr="00F6700C">
        <w:rPr>
          <w:rFonts w:ascii="Times New Roman" w:hAnsi="Times New Roman"/>
          <w:sz w:val="24"/>
          <w:szCs w:val="24"/>
        </w:rPr>
        <w:tab/>
      </w:r>
      <w:r w:rsidRPr="00F6700C">
        <w:rPr>
          <w:rFonts w:ascii="Times New Roman" w:hAnsi="Times New Roman"/>
          <w:sz w:val="24"/>
          <w:szCs w:val="24"/>
        </w:rPr>
        <w:tab/>
        <w:t xml:space="preserve">3. C          </w:t>
      </w:r>
      <w:r w:rsidRPr="00F6700C">
        <w:rPr>
          <w:rFonts w:ascii="Times New Roman" w:hAnsi="Times New Roman"/>
          <w:sz w:val="24"/>
          <w:szCs w:val="24"/>
        </w:rPr>
        <w:tab/>
      </w:r>
      <w:r w:rsidRPr="00F6700C">
        <w:rPr>
          <w:rFonts w:ascii="Times New Roman" w:hAnsi="Times New Roman"/>
          <w:sz w:val="24"/>
          <w:szCs w:val="24"/>
        </w:rPr>
        <w:tab/>
        <w:t>4. D</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of the following is not true for a eukaryotic cell?</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Cell wall is made up of peptidoglycans</w:t>
      </w:r>
      <w:r w:rsidRPr="00F6700C">
        <w:rPr>
          <w:rFonts w:ascii="Times New Roman" w:hAnsi="Times New Roman"/>
          <w:sz w:val="24"/>
          <w:szCs w:val="24"/>
        </w:rPr>
        <w:tab/>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2. It has 80s type of ribosome present in the cytoplasm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Mitochondria contain circular DNA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4. Membrane bound organelles are present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         </w:t>
      </w: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What is a tonoplast?</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Outer membrane of mitochondria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2. Inner membrane of chloroplast</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Membrane boundry of the vacuole of plant cells   </w:t>
      </w:r>
      <w:r w:rsidRPr="00F6700C">
        <w:rPr>
          <w:rFonts w:ascii="Times New Roman" w:hAnsi="Times New Roman"/>
          <w:sz w:val="24"/>
          <w:szCs w:val="24"/>
        </w:rPr>
        <w:tab/>
        <w:t>4. Cell membrane of a plant cell</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Pr>
          <w:rFonts w:ascii="Times New Roman" w:hAnsi="Times New Roman"/>
          <w:noProof/>
          <w:lang w:eastAsia="en-US"/>
        </w:rPr>
        <w:drawing>
          <wp:anchor distT="0" distB="0" distL="114300" distR="114300" simplePos="0" relativeHeight="251666432" behindDoc="1" locked="0" layoutInCell="1" allowOverlap="1">
            <wp:simplePos x="0" y="0"/>
            <wp:positionH relativeFrom="column">
              <wp:posOffset>4572000</wp:posOffset>
            </wp:positionH>
            <wp:positionV relativeFrom="paragraph">
              <wp:posOffset>240030</wp:posOffset>
            </wp:positionV>
            <wp:extent cx="1532255" cy="1704975"/>
            <wp:effectExtent l="19050" t="0" r="0" b="0"/>
            <wp:wrapTight wrapText="bothSides">
              <wp:wrapPolygon edited="0">
                <wp:start x="-269" y="0"/>
                <wp:lineTo x="-269" y="21479"/>
                <wp:lineTo x="21484" y="21479"/>
                <wp:lineTo x="21484" y="0"/>
                <wp:lineTo x="-269" y="0"/>
              </wp:wrapPolygon>
            </wp:wrapTight>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lum bright="10000" contrast="40000"/>
                    </a:blip>
                    <a:srcRect l="50281" t="17329" r="16512" b="45255"/>
                    <a:stretch>
                      <a:fillRect/>
                    </a:stretch>
                  </pic:blipFill>
                  <pic:spPr bwMode="auto">
                    <a:xfrm>
                      <a:off x="0" y="0"/>
                      <a:ext cx="1532255" cy="1704975"/>
                    </a:xfrm>
                    <a:prstGeom prst="rect">
                      <a:avLst/>
                    </a:prstGeom>
                    <a:noFill/>
                    <a:ln w="9525">
                      <a:noFill/>
                      <a:miter lim="800000"/>
                      <a:headEnd/>
                      <a:tailEnd/>
                    </a:ln>
                  </pic:spPr>
                </pic:pic>
              </a:graphicData>
            </a:graphic>
          </wp:anchor>
        </w:drawing>
      </w:r>
      <w:r w:rsidRPr="00F6700C">
        <w:rPr>
          <w:rFonts w:ascii="Times New Roman" w:hAnsi="Times New Roman"/>
          <w:sz w:val="24"/>
          <w:szCs w:val="24"/>
        </w:rPr>
        <w:t xml:space="preserve">Given below is a schematic break-up of the phases/stages of cell cycle. Which one of the following is the correct indication of the stage/ phase in the cell cycle?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‘A’ represents karyokinesis which is the division of cytoplasm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2. ‘B’ is telophase which is just reverse of prophase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‘C’ is the best phase to count total number of chromosomes in any species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4. In ‘D’ stage, replication of DNA takes place on the template of the existing DNA</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Meiosis in diploid organisms results in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Production of gametes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2. Reduction in the number of chromosomes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Introduction of variation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 xml:space="preserve">4. All of the above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At which stage of meiosis does the genetic constitution of gametes is finally decided?</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Meaphase - I      </w:t>
      </w:r>
      <w:r w:rsidRPr="00F6700C">
        <w:rPr>
          <w:rFonts w:ascii="Times New Roman" w:hAnsi="Times New Roman"/>
          <w:sz w:val="24"/>
          <w:szCs w:val="24"/>
        </w:rPr>
        <w:tab/>
        <w:t xml:space="preserve">2. Anaphase - II      </w:t>
      </w:r>
      <w:r w:rsidRPr="00F6700C">
        <w:rPr>
          <w:rFonts w:ascii="Times New Roman" w:hAnsi="Times New Roman"/>
          <w:sz w:val="24"/>
          <w:szCs w:val="24"/>
        </w:rPr>
        <w:tab/>
        <w:t xml:space="preserve">3. Meaphase - II      </w:t>
      </w:r>
      <w:r w:rsidRPr="00F6700C">
        <w:rPr>
          <w:rFonts w:ascii="Times New Roman" w:hAnsi="Times New Roman"/>
          <w:sz w:val="24"/>
          <w:szCs w:val="24"/>
        </w:rPr>
        <w:tab/>
        <w:t xml:space="preserve">4. Anaphase - I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Meiosis occurs in organisms during</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Sexual reproduction                    </w:t>
      </w:r>
      <w:r w:rsidRPr="00F6700C">
        <w:rPr>
          <w:rFonts w:ascii="Times New Roman" w:hAnsi="Times New Roman"/>
          <w:sz w:val="24"/>
          <w:szCs w:val="24"/>
        </w:rPr>
        <w:tab/>
      </w:r>
      <w:r w:rsidRPr="00F6700C">
        <w:rPr>
          <w:rFonts w:ascii="Times New Roman" w:hAnsi="Times New Roman"/>
          <w:sz w:val="24"/>
          <w:szCs w:val="24"/>
        </w:rPr>
        <w:tab/>
        <w:t xml:space="preserve">2. Vegetative reproduction             </w:t>
      </w:r>
    </w:p>
    <w:p w:rsidR="00A049C1"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3. Both sexual and vegetative reproduction         4. None of these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lastRenderedPageBreak/>
        <w:t>During anaphase – I of meiosis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Homologous chromosomes separate     </w:t>
      </w:r>
      <w:r w:rsidRPr="00F6700C">
        <w:rPr>
          <w:rFonts w:ascii="Times New Roman" w:hAnsi="Times New Roman"/>
          <w:sz w:val="24"/>
          <w:szCs w:val="24"/>
        </w:rPr>
        <w:tab/>
        <w:t>2. Non homologous chromosomes separate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Sister chromatids chromosomes separate      </w:t>
      </w:r>
      <w:r w:rsidRPr="00F6700C">
        <w:rPr>
          <w:rFonts w:ascii="Times New Roman" w:hAnsi="Times New Roman"/>
          <w:sz w:val="24"/>
          <w:szCs w:val="24"/>
        </w:rPr>
        <w:tab/>
        <w:t>4. Non sister chromatids chromosomes separate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Meiosis is characterised by</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Reduction division              </w:t>
      </w:r>
      <w:r w:rsidRPr="00F6700C">
        <w:rPr>
          <w:rFonts w:ascii="Times New Roman" w:hAnsi="Times New Roman"/>
          <w:sz w:val="24"/>
          <w:szCs w:val="24"/>
        </w:rPr>
        <w:tab/>
      </w:r>
      <w:r w:rsidRPr="00F6700C">
        <w:rPr>
          <w:rFonts w:ascii="Times New Roman" w:hAnsi="Times New Roman"/>
          <w:sz w:val="24"/>
          <w:szCs w:val="24"/>
        </w:rPr>
        <w:tab/>
        <w:t xml:space="preserve">        </w:t>
      </w:r>
      <w:r w:rsidRPr="00F6700C">
        <w:rPr>
          <w:rFonts w:ascii="Times New Roman" w:hAnsi="Times New Roman"/>
          <w:sz w:val="24"/>
          <w:szCs w:val="24"/>
        </w:rPr>
        <w:tab/>
        <w:t xml:space="preserve">2. Equal division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Both reduction and equal division           </w:t>
      </w:r>
      <w:r w:rsidRPr="00F6700C">
        <w:rPr>
          <w:rFonts w:ascii="Times New Roman" w:hAnsi="Times New Roman"/>
          <w:sz w:val="24"/>
          <w:szCs w:val="24"/>
        </w:rPr>
        <w:tab/>
        <w:t>4. Pairing of homologous chromosomes</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of the events listed below is not observed during mitosis?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Chromatin condensation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 xml:space="preserve">2. Movement of centrioles to opposite poles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Appearance of chromosomes with two chromatids joined together at the centromere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4. Crossing over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Identify the wrong statement about meiosis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Pairing of homologous chromosomes</w:t>
      </w:r>
      <w:r w:rsidRPr="00F6700C">
        <w:rPr>
          <w:rFonts w:ascii="Times New Roman" w:hAnsi="Times New Roman"/>
          <w:sz w:val="24"/>
          <w:szCs w:val="24"/>
        </w:rPr>
        <w:tab/>
      </w:r>
      <w:r w:rsidRPr="00F6700C">
        <w:rPr>
          <w:rFonts w:ascii="Times New Roman" w:hAnsi="Times New Roman"/>
          <w:sz w:val="24"/>
          <w:szCs w:val="24"/>
        </w:rPr>
        <w:tab/>
        <w:t xml:space="preserve">2. Four haploid cells are formed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At the end of meiosis number of chromosomes are reduced to half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4. Two cycles of DNA replication occur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   </w:t>
      </w: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Cells which are not dividing are likely to be at</w:t>
      </w:r>
    </w:p>
    <w:p w:rsidR="00A049C1"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G</w:t>
      </w:r>
      <w:r w:rsidRPr="00F6700C">
        <w:rPr>
          <w:rFonts w:ascii="Times New Roman" w:hAnsi="Times New Roman"/>
          <w:sz w:val="24"/>
          <w:szCs w:val="24"/>
          <w:vertAlign w:val="subscript"/>
        </w:rPr>
        <w:t>1</w:t>
      </w:r>
      <w:r w:rsidRPr="00F6700C">
        <w:rPr>
          <w:rFonts w:ascii="Times New Roman" w:hAnsi="Times New Roman"/>
          <w:sz w:val="24"/>
          <w:szCs w:val="24"/>
        </w:rPr>
        <w:t xml:space="preserve">          </w:t>
      </w:r>
      <w:r w:rsidRPr="00F6700C">
        <w:rPr>
          <w:rFonts w:ascii="Times New Roman" w:hAnsi="Times New Roman"/>
          <w:sz w:val="24"/>
          <w:szCs w:val="24"/>
        </w:rPr>
        <w:tab/>
      </w:r>
      <w:r w:rsidRPr="00F6700C">
        <w:rPr>
          <w:rFonts w:ascii="Times New Roman" w:hAnsi="Times New Roman"/>
          <w:sz w:val="24"/>
          <w:szCs w:val="24"/>
        </w:rPr>
        <w:tab/>
        <w:t>2. G</w:t>
      </w:r>
      <w:r w:rsidRPr="00F6700C">
        <w:rPr>
          <w:rFonts w:ascii="Times New Roman" w:hAnsi="Times New Roman"/>
          <w:sz w:val="24"/>
          <w:szCs w:val="24"/>
          <w:vertAlign w:val="subscript"/>
        </w:rPr>
        <w:t>2</w:t>
      </w:r>
      <w:r w:rsidRPr="00F6700C">
        <w:rPr>
          <w:rFonts w:ascii="Times New Roman" w:hAnsi="Times New Roman"/>
          <w:sz w:val="24"/>
          <w:szCs w:val="24"/>
        </w:rPr>
        <w:t xml:space="preserve">              </w:t>
      </w:r>
      <w:r w:rsidRPr="00F6700C">
        <w:rPr>
          <w:rFonts w:ascii="Times New Roman" w:hAnsi="Times New Roman"/>
          <w:sz w:val="24"/>
          <w:szCs w:val="24"/>
        </w:rPr>
        <w:tab/>
      </w:r>
      <w:r w:rsidRPr="00F6700C">
        <w:rPr>
          <w:rFonts w:ascii="Times New Roman" w:hAnsi="Times New Roman"/>
          <w:sz w:val="24"/>
          <w:szCs w:val="24"/>
        </w:rPr>
        <w:tab/>
        <w:t>3. G</w:t>
      </w:r>
      <w:r w:rsidRPr="00F6700C">
        <w:rPr>
          <w:rFonts w:ascii="Times New Roman" w:hAnsi="Times New Roman"/>
          <w:sz w:val="24"/>
          <w:szCs w:val="24"/>
          <w:vertAlign w:val="subscript"/>
        </w:rPr>
        <w:t>0</w:t>
      </w:r>
      <w:r w:rsidRPr="00F6700C">
        <w:rPr>
          <w:rFonts w:ascii="Times New Roman" w:hAnsi="Times New Roman"/>
          <w:sz w:val="24"/>
          <w:szCs w:val="24"/>
        </w:rPr>
        <w:t xml:space="preserve">           </w:t>
      </w:r>
      <w:r w:rsidRPr="00F6700C">
        <w:rPr>
          <w:rFonts w:ascii="Times New Roman" w:hAnsi="Times New Roman"/>
          <w:sz w:val="24"/>
          <w:szCs w:val="24"/>
        </w:rPr>
        <w:tab/>
      </w:r>
      <w:r w:rsidRPr="00F6700C">
        <w:rPr>
          <w:rFonts w:ascii="Times New Roman" w:hAnsi="Times New Roman"/>
          <w:sz w:val="24"/>
          <w:szCs w:val="24"/>
        </w:rPr>
        <w:tab/>
        <w:t>4. S Phase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A bivalent of Meiosis – I consists of</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Two chromatids and one centromere         </w:t>
      </w:r>
      <w:r w:rsidRPr="00F6700C">
        <w:rPr>
          <w:rFonts w:ascii="Times New Roman" w:hAnsi="Times New Roman"/>
          <w:sz w:val="24"/>
          <w:szCs w:val="24"/>
        </w:rPr>
        <w:tab/>
        <w:t xml:space="preserve">2. Two chromatids and two centromere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Four chromatids and Two centromere        </w:t>
      </w:r>
      <w:r w:rsidRPr="00F6700C">
        <w:rPr>
          <w:rFonts w:ascii="Times New Roman" w:hAnsi="Times New Roman"/>
          <w:sz w:val="24"/>
          <w:szCs w:val="24"/>
        </w:rPr>
        <w:tab/>
        <w:t xml:space="preserve">4. Four chromatids and Four centromere       </w:t>
      </w: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Read the following statements about cell division and select the correct answer</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 M phase represents the phase when actual cell division occurs and I phase re[resents the phase between two successive M phases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 In the 24 hours average duration of cell cycle ofa human ell, cell division proper lasts for only about an hour.</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iii. M phase constitutes more than 95% of the duration of cell cycle.</w:t>
      </w:r>
    </w:p>
    <w:p w:rsidR="00A049C1"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i and ii             </w:t>
      </w:r>
      <w:r w:rsidRPr="00F6700C">
        <w:rPr>
          <w:rFonts w:ascii="Times New Roman" w:hAnsi="Times New Roman"/>
          <w:sz w:val="24"/>
          <w:szCs w:val="24"/>
        </w:rPr>
        <w:tab/>
      </w:r>
      <w:r w:rsidRPr="00F6700C">
        <w:rPr>
          <w:rFonts w:ascii="Times New Roman" w:hAnsi="Times New Roman"/>
          <w:sz w:val="24"/>
          <w:szCs w:val="24"/>
        </w:rPr>
        <w:tab/>
        <w:t xml:space="preserve">2. ii and iii               </w:t>
      </w:r>
      <w:r w:rsidRPr="00F6700C">
        <w:rPr>
          <w:rFonts w:ascii="Times New Roman" w:hAnsi="Times New Roman"/>
          <w:sz w:val="24"/>
          <w:szCs w:val="24"/>
        </w:rPr>
        <w:tab/>
        <w:t xml:space="preserve">3. i and iii          </w:t>
      </w:r>
      <w:r w:rsidRPr="00F6700C">
        <w:rPr>
          <w:rFonts w:ascii="Times New Roman" w:hAnsi="Times New Roman"/>
          <w:sz w:val="24"/>
          <w:szCs w:val="24"/>
        </w:rPr>
        <w:tab/>
        <w:t xml:space="preserve">4. i, ii and iii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Select the correct statement about G</w:t>
      </w:r>
      <w:r w:rsidRPr="00F6700C">
        <w:rPr>
          <w:rFonts w:ascii="Times New Roman" w:hAnsi="Times New Roman"/>
          <w:sz w:val="24"/>
          <w:szCs w:val="24"/>
          <w:vertAlign w:val="subscript"/>
        </w:rPr>
        <w:t>1</w:t>
      </w:r>
      <w:r w:rsidRPr="00F6700C">
        <w:rPr>
          <w:rFonts w:ascii="Times New Roman" w:hAnsi="Times New Roman"/>
          <w:sz w:val="24"/>
          <w:szCs w:val="24"/>
        </w:rPr>
        <w:t xml:space="preserve"> phase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Cell is metabolically inactive</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 xml:space="preserve">2. DNA in the cell does not replicate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It is not a phase of synthesis of macromolecules        </w:t>
      </w:r>
      <w:r w:rsidRPr="00F6700C">
        <w:rPr>
          <w:rFonts w:ascii="Times New Roman" w:hAnsi="Times New Roman"/>
          <w:sz w:val="24"/>
          <w:szCs w:val="24"/>
        </w:rPr>
        <w:tab/>
        <w:t xml:space="preserve">4. Cell stops growing       </w:t>
      </w:r>
    </w:p>
    <w:p w:rsidR="00A049C1" w:rsidRDefault="00A049C1" w:rsidP="00A049C1">
      <w:pPr>
        <w:pStyle w:val="NoSpacing"/>
        <w:spacing w:line="276" w:lineRule="auto"/>
        <w:ind w:left="360"/>
        <w:jc w:val="both"/>
        <w:rPr>
          <w:rFonts w:ascii="Times New Roman" w:hAnsi="Times New Roman"/>
          <w:sz w:val="24"/>
          <w:szCs w:val="24"/>
        </w:rPr>
      </w:pPr>
    </w:p>
    <w:p w:rsidR="0061790F" w:rsidRDefault="0061790F"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Pr>
          <w:rFonts w:ascii="Times New Roman" w:hAnsi="Times New Roman"/>
          <w:noProof/>
          <w:lang w:eastAsia="en-US"/>
        </w:rPr>
        <w:lastRenderedPageBreak/>
        <w:drawing>
          <wp:anchor distT="0" distB="0" distL="114300" distR="114300" simplePos="0" relativeHeight="251667456" behindDoc="1" locked="0" layoutInCell="1" allowOverlap="1">
            <wp:simplePos x="0" y="0"/>
            <wp:positionH relativeFrom="column">
              <wp:posOffset>4728845</wp:posOffset>
            </wp:positionH>
            <wp:positionV relativeFrom="paragraph">
              <wp:posOffset>252730</wp:posOffset>
            </wp:positionV>
            <wp:extent cx="1438275" cy="1329055"/>
            <wp:effectExtent l="19050" t="0" r="9525" b="0"/>
            <wp:wrapTight wrapText="bothSides">
              <wp:wrapPolygon edited="0">
                <wp:start x="-286" y="0"/>
                <wp:lineTo x="-286" y="21363"/>
                <wp:lineTo x="21743" y="21363"/>
                <wp:lineTo x="21743" y="0"/>
                <wp:lineTo x="-286" y="0"/>
              </wp:wrapPolygon>
            </wp:wrapTight>
            <wp:docPr id="9" name="Picture 5" descr="Description: C:\Users\Dr Poornima\Desktop\diag\New Doc 2019-03-02 08.49.54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Dr Poornima\Desktop\diag\New Doc 2019-03-02 08.49.54_6.jpg"/>
                    <pic:cNvPicPr>
                      <a:picLocks noChangeAspect="1" noChangeArrowheads="1"/>
                    </pic:cNvPicPr>
                  </pic:nvPicPr>
                  <pic:blipFill>
                    <a:blip r:embed="rId15"/>
                    <a:srcRect l="11929" t="2335" r="17087" b="14397"/>
                    <a:stretch>
                      <a:fillRect/>
                    </a:stretch>
                  </pic:blipFill>
                  <pic:spPr bwMode="auto">
                    <a:xfrm>
                      <a:off x="0" y="0"/>
                      <a:ext cx="1438275" cy="1329055"/>
                    </a:xfrm>
                    <a:prstGeom prst="rect">
                      <a:avLst/>
                    </a:prstGeom>
                    <a:noFill/>
                    <a:ln w="9525">
                      <a:noFill/>
                      <a:miter lim="800000"/>
                      <a:headEnd/>
                      <a:tailEnd/>
                    </a:ln>
                  </pic:spPr>
                </pic:pic>
              </a:graphicData>
            </a:graphic>
          </wp:anchor>
        </w:drawing>
      </w:r>
      <w:r w:rsidRPr="00F6700C">
        <w:rPr>
          <w:rFonts w:ascii="Times New Roman" w:hAnsi="Times New Roman"/>
          <w:sz w:val="24"/>
          <w:szCs w:val="24"/>
        </w:rPr>
        <w:t>Identify A, B, C and D in the given diagram depicting cell cycle and select the correct option</w:t>
      </w:r>
    </w:p>
    <w:tbl>
      <w:tblPr>
        <w:tblW w:w="0" w:type="auto"/>
        <w:tblInd w:w="2292" w:type="dxa"/>
        <w:tblLook w:val="04A0"/>
      </w:tblPr>
      <w:tblGrid>
        <w:gridCol w:w="615"/>
        <w:gridCol w:w="628"/>
        <w:gridCol w:w="808"/>
        <w:gridCol w:w="674"/>
        <w:gridCol w:w="583"/>
      </w:tblGrid>
      <w:tr w:rsidR="00A049C1" w:rsidRPr="0061790F" w:rsidTr="005F2A01">
        <w:trPr>
          <w:trHeight w:val="372"/>
        </w:trPr>
        <w:tc>
          <w:tcPr>
            <w:tcW w:w="615"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p>
        </w:tc>
        <w:tc>
          <w:tcPr>
            <w:tcW w:w="628"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A</w:t>
            </w:r>
          </w:p>
        </w:tc>
        <w:tc>
          <w:tcPr>
            <w:tcW w:w="808"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B</w:t>
            </w:r>
          </w:p>
        </w:tc>
        <w:tc>
          <w:tcPr>
            <w:tcW w:w="674"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C</w:t>
            </w:r>
          </w:p>
        </w:tc>
        <w:tc>
          <w:tcPr>
            <w:tcW w:w="583"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D</w:t>
            </w:r>
          </w:p>
        </w:tc>
      </w:tr>
      <w:tr w:rsidR="00A049C1" w:rsidRPr="0061790F" w:rsidTr="005F2A01">
        <w:trPr>
          <w:trHeight w:val="361"/>
        </w:trPr>
        <w:tc>
          <w:tcPr>
            <w:tcW w:w="615"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1</w:t>
            </w:r>
          </w:p>
        </w:tc>
        <w:tc>
          <w:tcPr>
            <w:tcW w:w="628"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vertAlign w:val="subscript"/>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0</w:t>
            </w:r>
          </w:p>
        </w:tc>
        <w:tc>
          <w:tcPr>
            <w:tcW w:w="808"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1</w:t>
            </w:r>
          </w:p>
        </w:tc>
        <w:tc>
          <w:tcPr>
            <w:tcW w:w="674"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S</w:t>
            </w:r>
          </w:p>
        </w:tc>
        <w:tc>
          <w:tcPr>
            <w:tcW w:w="583"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2</w:t>
            </w:r>
          </w:p>
        </w:tc>
      </w:tr>
      <w:tr w:rsidR="00A049C1" w:rsidRPr="0061790F" w:rsidTr="005F2A01">
        <w:trPr>
          <w:trHeight w:val="361"/>
        </w:trPr>
        <w:tc>
          <w:tcPr>
            <w:tcW w:w="615"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2</w:t>
            </w:r>
          </w:p>
        </w:tc>
        <w:tc>
          <w:tcPr>
            <w:tcW w:w="628"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1</w:t>
            </w:r>
          </w:p>
        </w:tc>
        <w:tc>
          <w:tcPr>
            <w:tcW w:w="808"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S</w:t>
            </w:r>
          </w:p>
        </w:tc>
        <w:tc>
          <w:tcPr>
            <w:tcW w:w="674"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2</w:t>
            </w:r>
          </w:p>
        </w:tc>
        <w:tc>
          <w:tcPr>
            <w:tcW w:w="583"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0</w:t>
            </w:r>
          </w:p>
        </w:tc>
      </w:tr>
      <w:tr w:rsidR="00A049C1" w:rsidRPr="0061790F" w:rsidTr="005F2A01">
        <w:trPr>
          <w:trHeight w:val="361"/>
        </w:trPr>
        <w:tc>
          <w:tcPr>
            <w:tcW w:w="615"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3</w:t>
            </w:r>
          </w:p>
        </w:tc>
        <w:tc>
          <w:tcPr>
            <w:tcW w:w="628"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1</w:t>
            </w:r>
          </w:p>
        </w:tc>
        <w:tc>
          <w:tcPr>
            <w:tcW w:w="808"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0</w:t>
            </w:r>
          </w:p>
        </w:tc>
        <w:tc>
          <w:tcPr>
            <w:tcW w:w="674"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S</w:t>
            </w:r>
          </w:p>
        </w:tc>
        <w:tc>
          <w:tcPr>
            <w:tcW w:w="583"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2</w:t>
            </w:r>
          </w:p>
        </w:tc>
      </w:tr>
      <w:tr w:rsidR="00A049C1" w:rsidRPr="0061790F" w:rsidTr="005F2A01">
        <w:trPr>
          <w:trHeight w:val="372"/>
        </w:trPr>
        <w:tc>
          <w:tcPr>
            <w:tcW w:w="615"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4</w:t>
            </w:r>
          </w:p>
        </w:tc>
        <w:tc>
          <w:tcPr>
            <w:tcW w:w="628"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S</w:t>
            </w:r>
          </w:p>
        </w:tc>
        <w:tc>
          <w:tcPr>
            <w:tcW w:w="808"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0</w:t>
            </w:r>
          </w:p>
        </w:tc>
        <w:tc>
          <w:tcPr>
            <w:tcW w:w="674"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1</w:t>
            </w:r>
          </w:p>
        </w:tc>
        <w:tc>
          <w:tcPr>
            <w:tcW w:w="583" w:type="dxa"/>
            <w:shd w:val="clear" w:color="auto" w:fill="auto"/>
          </w:tcPr>
          <w:p w:rsidR="00A049C1" w:rsidRPr="0061790F" w:rsidRDefault="00A049C1" w:rsidP="00A049C1">
            <w:pPr>
              <w:pStyle w:val="NoSpacing"/>
              <w:spacing w:line="276" w:lineRule="auto"/>
              <w:jc w:val="center"/>
              <w:rPr>
                <w:rFonts w:ascii="Times New Roman" w:hAnsi="Times New Roman"/>
                <w:sz w:val="24"/>
                <w:szCs w:val="24"/>
                <w:lang w:eastAsia="en-US"/>
              </w:rPr>
            </w:pPr>
            <w:r w:rsidRPr="0061790F">
              <w:rPr>
                <w:rFonts w:ascii="Times New Roman" w:hAnsi="Times New Roman"/>
                <w:sz w:val="24"/>
                <w:szCs w:val="24"/>
                <w:lang w:eastAsia="en-US"/>
              </w:rPr>
              <w:t>G</w:t>
            </w:r>
            <w:r w:rsidRPr="0061790F">
              <w:rPr>
                <w:rFonts w:ascii="Times New Roman" w:hAnsi="Times New Roman"/>
                <w:sz w:val="24"/>
                <w:szCs w:val="24"/>
                <w:vertAlign w:val="subscript"/>
                <w:lang w:eastAsia="en-US"/>
              </w:rPr>
              <w:t>2</w:t>
            </w:r>
          </w:p>
        </w:tc>
      </w:tr>
    </w:tbl>
    <w:p w:rsidR="00A049C1" w:rsidRDefault="00A049C1" w:rsidP="00A049C1">
      <w:pPr>
        <w:pStyle w:val="NoSpacing"/>
        <w:spacing w:line="276" w:lineRule="auto"/>
        <w:ind w:left="360"/>
        <w:jc w:val="both"/>
        <w:rPr>
          <w:rFonts w:ascii="Times New Roman" w:hAnsi="Times New Roman"/>
          <w:sz w:val="24"/>
          <w:szCs w:val="24"/>
        </w:rPr>
      </w:pPr>
    </w:p>
    <w:p w:rsidR="0061790F" w:rsidRDefault="0061790F" w:rsidP="0061790F">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Human cells in culture show a cell cycle to be completed in approximately</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42 hrs            </w:t>
      </w:r>
      <w:r w:rsidRPr="00F6700C">
        <w:rPr>
          <w:rFonts w:ascii="Times New Roman" w:hAnsi="Times New Roman"/>
          <w:sz w:val="24"/>
          <w:szCs w:val="24"/>
        </w:rPr>
        <w:tab/>
      </w:r>
      <w:r w:rsidRPr="00F6700C">
        <w:rPr>
          <w:rFonts w:ascii="Times New Roman" w:hAnsi="Times New Roman"/>
          <w:sz w:val="24"/>
          <w:szCs w:val="24"/>
        </w:rPr>
        <w:tab/>
        <w:t xml:space="preserve">2. 24hrs                 </w:t>
      </w:r>
      <w:r w:rsidRPr="00F6700C">
        <w:rPr>
          <w:rFonts w:ascii="Times New Roman" w:hAnsi="Times New Roman"/>
          <w:sz w:val="24"/>
          <w:szCs w:val="24"/>
        </w:rPr>
        <w:tab/>
        <w:t xml:space="preserve">3.  24mins               </w:t>
      </w:r>
      <w:r w:rsidRPr="00F6700C">
        <w:rPr>
          <w:rFonts w:ascii="Times New Roman" w:hAnsi="Times New Roman"/>
          <w:sz w:val="24"/>
          <w:szCs w:val="24"/>
        </w:rPr>
        <w:tab/>
        <w:t>4. 24secs</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one is the correct sequence of a cell cycle?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1. G</w:t>
      </w:r>
      <w:r w:rsidRPr="00F6700C">
        <w:rPr>
          <w:rFonts w:ascii="Times New Roman" w:hAnsi="Times New Roman"/>
          <w:sz w:val="24"/>
          <w:szCs w:val="24"/>
          <w:vertAlign w:val="subscript"/>
        </w:rPr>
        <w:t xml:space="preserve">2 </w:t>
      </w:r>
      <w:r w:rsidRPr="00F6700C">
        <w:rPr>
          <w:rFonts w:ascii="Times New Roman" w:hAnsi="Times New Roman"/>
          <w:sz w:val="24"/>
          <w:szCs w:val="24"/>
        </w:rPr>
        <w:t>→ M → G</w:t>
      </w:r>
      <w:r w:rsidRPr="00F6700C">
        <w:rPr>
          <w:rFonts w:ascii="Times New Roman" w:hAnsi="Times New Roman"/>
          <w:sz w:val="24"/>
          <w:szCs w:val="24"/>
          <w:vertAlign w:val="subscript"/>
        </w:rPr>
        <w:t>1</w:t>
      </w:r>
      <w:r w:rsidRPr="00F6700C">
        <w:rPr>
          <w:rFonts w:ascii="Times New Roman" w:hAnsi="Times New Roman"/>
          <w:sz w:val="24"/>
          <w:szCs w:val="24"/>
        </w:rPr>
        <w:t xml:space="preserve"> → S                    </w:t>
      </w:r>
      <w:r w:rsidRPr="00F6700C">
        <w:rPr>
          <w:rFonts w:ascii="Times New Roman" w:hAnsi="Times New Roman"/>
          <w:sz w:val="24"/>
          <w:szCs w:val="24"/>
        </w:rPr>
        <w:tab/>
      </w:r>
      <w:r w:rsidRPr="00F6700C">
        <w:rPr>
          <w:rFonts w:ascii="Times New Roman" w:hAnsi="Times New Roman"/>
          <w:sz w:val="24"/>
          <w:szCs w:val="24"/>
        </w:rPr>
        <w:tab/>
        <w:t>2. S  →  G</w:t>
      </w:r>
      <w:r w:rsidRPr="00F6700C">
        <w:rPr>
          <w:rFonts w:ascii="Times New Roman" w:hAnsi="Times New Roman"/>
          <w:sz w:val="24"/>
          <w:szCs w:val="24"/>
          <w:vertAlign w:val="subscript"/>
        </w:rPr>
        <w:t>2</w:t>
      </w:r>
      <w:r w:rsidRPr="00F6700C">
        <w:rPr>
          <w:rFonts w:ascii="Times New Roman" w:hAnsi="Times New Roman"/>
          <w:sz w:val="24"/>
          <w:szCs w:val="24"/>
        </w:rPr>
        <w:t xml:space="preserve"> → M  →  G</w:t>
      </w:r>
      <w:r w:rsidRPr="00F6700C">
        <w:rPr>
          <w:rFonts w:ascii="Times New Roman" w:hAnsi="Times New Roman"/>
          <w:sz w:val="24"/>
          <w:szCs w:val="24"/>
          <w:vertAlign w:val="subscript"/>
        </w:rPr>
        <w:t>1</w:t>
      </w:r>
      <w:r w:rsidRPr="00F6700C">
        <w:rPr>
          <w:rFonts w:ascii="Times New Roman" w:hAnsi="Times New Roman"/>
          <w:sz w:val="24"/>
          <w:szCs w:val="24"/>
        </w:rPr>
        <w:t xml:space="preserv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3. G</w:t>
      </w:r>
      <w:r w:rsidRPr="00F6700C">
        <w:rPr>
          <w:rFonts w:ascii="Times New Roman" w:hAnsi="Times New Roman"/>
          <w:sz w:val="24"/>
          <w:szCs w:val="24"/>
          <w:vertAlign w:val="subscript"/>
        </w:rPr>
        <w:t>1</w:t>
      </w:r>
      <w:r w:rsidRPr="00F6700C">
        <w:rPr>
          <w:rFonts w:ascii="Times New Roman" w:hAnsi="Times New Roman"/>
          <w:sz w:val="24"/>
          <w:szCs w:val="24"/>
        </w:rPr>
        <w:t>→ S → G</w:t>
      </w:r>
      <w:r w:rsidRPr="00F6700C">
        <w:rPr>
          <w:rFonts w:ascii="Times New Roman" w:hAnsi="Times New Roman"/>
          <w:sz w:val="24"/>
          <w:szCs w:val="24"/>
          <w:vertAlign w:val="subscript"/>
        </w:rPr>
        <w:t>2</w:t>
      </w:r>
      <w:r w:rsidRPr="00F6700C">
        <w:rPr>
          <w:rFonts w:ascii="Times New Roman" w:hAnsi="Times New Roman"/>
          <w:sz w:val="24"/>
          <w:szCs w:val="24"/>
        </w:rPr>
        <w:t xml:space="preserve"> → M                     </w:t>
      </w:r>
      <w:r w:rsidRPr="00F6700C">
        <w:rPr>
          <w:rFonts w:ascii="Times New Roman" w:hAnsi="Times New Roman"/>
          <w:sz w:val="24"/>
          <w:szCs w:val="24"/>
        </w:rPr>
        <w:tab/>
      </w:r>
      <w:r w:rsidRPr="00F6700C">
        <w:rPr>
          <w:rFonts w:ascii="Times New Roman" w:hAnsi="Times New Roman"/>
          <w:sz w:val="24"/>
          <w:szCs w:val="24"/>
        </w:rPr>
        <w:tab/>
        <w:t>4. M  →  G</w:t>
      </w:r>
      <w:r w:rsidRPr="00F6700C">
        <w:rPr>
          <w:rFonts w:ascii="Times New Roman" w:hAnsi="Times New Roman"/>
          <w:sz w:val="24"/>
          <w:szCs w:val="24"/>
          <w:vertAlign w:val="subscript"/>
        </w:rPr>
        <w:t>1</w:t>
      </w:r>
      <w:r w:rsidRPr="00F6700C">
        <w:rPr>
          <w:rFonts w:ascii="Times New Roman" w:hAnsi="Times New Roman"/>
          <w:sz w:val="24"/>
          <w:szCs w:val="24"/>
        </w:rPr>
        <w:t xml:space="preserve">  →  S  →  G</w:t>
      </w:r>
      <w:r w:rsidRPr="00F6700C">
        <w:rPr>
          <w:rFonts w:ascii="Times New Roman" w:hAnsi="Times New Roman"/>
          <w:sz w:val="24"/>
          <w:szCs w:val="24"/>
          <w:vertAlign w:val="subscript"/>
        </w:rPr>
        <w:t>2</w:t>
      </w:r>
      <w:r w:rsidRPr="00F6700C">
        <w:rPr>
          <w:rFonts w:ascii="Times New Roman" w:hAnsi="Times New Roman"/>
          <w:sz w:val="24"/>
          <w:szCs w:val="24"/>
        </w:rPr>
        <w:t xml:space="preserve">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A cell cycle includes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Interphase and M-phase/ divisional phase            </w:t>
      </w:r>
      <w:r w:rsidRPr="00F6700C">
        <w:rPr>
          <w:rFonts w:ascii="Times New Roman" w:hAnsi="Times New Roman"/>
          <w:sz w:val="24"/>
          <w:szCs w:val="24"/>
        </w:rPr>
        <w:tab/>
        <w:t>2. G</w:t>
      </w:r>
      <w:r w:rsidRPr="00F6700C">
        <w:rPr>
          <w:rFonts w:ascii="Times New Roman" w:hAnsi="Times New Roman"/>
          <w:sz w:val="24"/>
          <w:szCs w:val="24"/>
          <w:vertAlign w:val="subscript"/>
        </w:rPr>
        <w:t>1</w:t>
      </w:r>
      <w:r w:rsidRPr="00F6700C">
        <w:rPr>
          <w:rFonts w:ascii="Times New Roman" w:hAnsi="Times New Roman"/>
          <w:sz w:val="24"/>
          <w:szCs w:val="24"/>
        </w:rPr>
        <w:t>, S and G</w:t>
      </w:r>
      <w:r w:rsidRPr="00F6700C">
        <w:rPr>
          <w:rFonts w:ascii="Times New Roman" w:hAnsi="Times New Roman"/>
          <w:sz w:val="24"/>
          <w:szCs w:val="24"/>
          <w:vertAlign w:val="subscript"/>
        </w:rPr>
        <w:t>2</w:t>
      </w:r>
      <w:r w:rsidRPr="00F6700C">
        <w:rPr>
          <w:rFonts w:ascii="Times New Roman" w:hAnsi="Times New Roman"/>
          <w:sz w:val="24"/>
          <w:szCs w:val="24"/>
        </w:rPr>
        <w:t xml:space="preserve"> phase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Prophase, Metaphase, Anaphase and Telophase      </w:t>
      </w:r>
      <w:r w:rsidRPr="00F6700C">
        <w:rPr>
          <w:rFonts w:ascii="Times New Roman" w:hAnsi="Times New Roman"/>
          <w:sz w:val="24"/>
          <w:szCs w:val="24"/>
        </w:rPr>
        <w:tab/>
        <w:t>4. Karyokinesis and cytokinesis</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 xml:space="preserve">Centrioles undergo duplication during </w:t>
      </w:r>
      <w:r w:rsidRPr="00F6700C">
        <w:rPr>
          <w:rFonts w:ascii="Times New Roman" w:hAnsi="Times New Roman"/>
          <w:sz w:val="24"/>
          <w:szCs w:val="24"/>
          <w:u w:val="single"/>
        </w:rPr>
        <w:t>(i)</w:t>
      </w:r>
      <w:r w:rsidRPr="00F6700C">
        <w:rPr>
          <w:rFonts w:ascii="Times New Roman" w:hAnsi="Times New Roman"/>
          <w:sz w:val="24"/>
          <w:szCs w:val="24"/>
        </w:rPr>
        <w:t xml:space="preserve"> of </w:t>
      </w:r>
      <w:r w:rsidRPr="00F6700C">
        <w:rPr>
          <w:rFonts w:ascii="Times New Roman" w:hAnsi="Times New Roman"/>
          <w:sz w:val="24"/>
          <w:szCs w:val="24"/>
          <w:u w:val="single"/>
        </w:rPr>
        <w:t>(ii)</w:t>
      </w:r>
      <w:r w:rsidRPr="00F6700C">
        <w:rPr>
          <w:rFonts w:ascii="Times New Roman" w:hAnsi="Times New Roman"/>
          <w:sz w:val="24"/>
          <w:szCs w:val="24"/>
        </w:rPr>
        <w:t xml:space="preserve"> and begin to move towards opposite poles of the cell during </w:t>
      </w:r>
      <w:r w:rsidRPr="00F6700C">
        <w:rPr>
          <w:rFonts w:ascii="Times New Roman" w:hAnsi="Times New Roman"/>
          <w:sz w:val="24"/>
          <w:szCs w:val="24"/>
          <w:u w:val="single"/>
        </w:rPr>
        <w:t>(iii)</w:t>
      </w:r>
      <w:r w:rsidRPr="00F6700C">
        <w:rPr>
          <w:rFonts w:ascii="Times New Roman" w:hAnsi="Times New Roman"/>
          <w:sz w:val="24"/>
          <w:szCs w:val="24"/>
        </w:rPr>
        <w:t xml:space="preserve"> stage of </w:t>
      </w:r>
      <w:r w:rsidRPr="00F6700C">
        <w:rPr>
          <w:rFonts w:ascii="Times New Roman" w:hAnsi="Times New Roman"/>
          <w:sz w:val="24"/>
          <w:szCs w:val="24"/>
          <w:u w:val="single"/>
        </w:rPr>
        <w:t>(iv)</w:t>
      </w:r>
    </w:p>
    <w:tbl>
      <w:tblPr>
        <w:tblW w:w="0" w:type="auto"/>
        <w:tblInd w:w="2009" w:type="dxa"/>
        <w:tblLook w:val="04A0"/>
      </w:tblPr>
      <w:tblGrid>
        <w:gridCol w:w="496"/>
        <w:gridCol w:w="1096"/>
        <w:gridCol w:w="1216"/>
        <w:gridCol w:w="1256"/>
        <w:gridCol w:w="937"/>
      </w:tblGrid>
      <w:tr w:rsidR="00A049C1" w:rsidRPr="00A049C1" w:rsidTr="005F2A01">
        <w:tc>
          <w:tcPr>
            <w:tcW w:w="49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p>
        </w:tc>
        <w:tc>
          <w:tcPr>
            <w:tcW w:w="1096"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1216"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1256"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937"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(iv)</w:t>
            </w:r>
          </w:p>
        </w:tc>
      </w:tr>
      <w:tr w:rsidR="00A049C1" w:rsidRPr="00A049C1" w:rsidTr="005F2A01">
        <w:tc>
          <w:tcPr>
            <w:tcW w:w="49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1</w:t>
            </w:r>
          </w:p>
        </w:tc>
        <w:tc>
          <w:tcPr>
            <w:tcW w:w="1096" w:type="dxa"/>
            <w:shd w:val="clear" w:color="auto" w:fill="auto"/>
          </w:tcPr>
          <w:p w:rsidR="00A049C1" w:rsidRPr="00A049C1" w:rsidRDefault="00A049C1" w:rsidP="00A049C1">
            <w:pPr>
              <w:pStyle w:val="NoSpacing"/>
              <w:spacing w:line="360" w:lineRule="auto"/>
              <w:jc w:val="both"/>
              <w:rPr>
                <w:rFonts w:ascii="Times New Roman" w:hAnsi="Times New Roman"/>
                <w:sz w:val="24"/>
                <w:szCs w:val="24"/>
                <w:vertAlign w:val="subscript"/>
                <w:lang w:eastAsia="en-US"/>
              </w:rPr>
            </w:pPr>
            <w:r w:rsidRPr="00A049C1">
              <w:rPr>
                <w:rFonts w:ascii="Times New Roman" w:hAnsi="Times New Roman"/>
                <w:sz w:val="24"/>
                <w:szCs w:val="24"/>
                <w:lang w:eastAsia="en-US"/>
              </w:rPr>
              <w:t>S Phase</w:t>
            </w:r>
          </w:p>
        </w:tc>
        <w:tc>
          <w:tcPr>
            <w:tcW w:w="121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Interphase</w:t>
            </w:r>
          </w:p>
        </w:tc>
        <w:tc>
          <w:tcPr>
            <w:tcW w:w="125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Prophase</w:t>
            </w:r>
          </w:p>
        </w:tc>
        <w:tc>
          <w:tcPr>
            <w:tcW w:w="937"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Mitosis</w:t>
            </w:r>
          </w:p>
        </w:tc>
      </w:tr>
      <w:tr w:rsidR="00A049C1" w:rsidRPr="00A049C1" w:rsidTr="005F2A01">
        <w:tc>
          <w:tcPr>
            <w:tcW w:w="49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2</w:t>
            </w:r>
          </w:p>
        </w:tc>
        <w:tc>
          <w:tcPr>
            <w:tcW w:w="109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S Phase</w:t>
            </w:r>
          </w:p>
        </w:tc>
        <w:tc>
          <w:tcPr>
            <w:tcW w:w="121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Interphase</w:t>
            </w:r>
          </w:p>
        </w:tc>
        <w:tc>
          <w:tcPr>
            <w:tcW w:w="125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Anaphase</w:t>
            </w:r>
          </w:p>
        </w:tc>
        <w:tc>
          <w:tcPr>
            <w:tcW w:w="937"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Mitosis</w:t>
            </w:r>
          </w:p>
        </w:tc>
      </w:tr>
      <w:tr w:rsidR="00A049C1" w:rsidRPr="00A049C1" w:rsidTr="005F2A01">
        <w:tc>
          <w:tcPr>
            <w:tcW w:w="49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3</w:t>
            </w:r>
          </w:p>
        </w:tc>
        <w:tc>
          <w:tcPr>
            <w:tcW w:w="109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Prophase</w:t>
            </w:r>
          </w:p>
        </w:tc>
        <w:tc>
          <w:tcPr>
            <w:tcW w:w="121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Mitosis</w:t>
            </w:r>
          </w:p>
        </w:tc>
        <w:tc>
          <w:tcPr>
            <w:tcW w:w="125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Metaphase</w:t>
            </w:r>
          </w:p>
        </w:tc>
        <w:tc>
          <w:tcPr>
            <w:tcW w:w="937"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Mitosis</w:t>
            </w:r>
          </w:p>
        </w:tc>
      </w:tr>
      <w:tr w:rsidR="00A049C1" w:rsidRPr="00A049C1" w:rsidTr="005F2A01">
        <w:tc>
          <w:tcPr>
            <w:tcW w:w="49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4</w:t>
            </w:r>
          </w:p>
        </w:tc>
        <w:tc>
          <w:tcPr>
            <w:tcW w:w="109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Prophase</w:t>
            </w:r>
          </w:p>
        </w:tc>
        <w:tc>
          <w:tcPr>
            <w:tcW w:w="121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Mitosis</w:t>
            </w:r>
          </w:p>
        </w:tc>
        <w:tc>
          <w:tcPr>
            <w:tcW w:w="1256"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Anaphase</w:t>
            </w:r>
          </w:p>
        </w:tc>
        <w:tc>
          <w:tcPr>
            <w:tcW w:w="937"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Mitosis</w:t>
            </w:r>
          </w:p>
        </w:tc>
      </w:tr>
    </w:tbl>
    <w:p w:rsidR="00A049C1" w:rsidRPr="00F6700C" w:rsidRDefault="00A049C1" w:rsidP="00A049C1">
      <w:pPr>
        <w:pStyle w:val="NoSpacing"/>
        <w:spacing w:line="276" w:lineRule="auto"/>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_______ is the best sage to count the number and study the morphology of chromosomes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Prophase        </w:t>
      </w:r>
      <w:r w:rsidRPr="00F6700C">
        <w:rPr>
          <w:rFonts w:ascii="Times New Roman" w:hAnsi="Times New Roman"/>
          <w:sz w:val="24"/>
          <w:szCs w:val="24"/>
        </w:rPr>
        <w:tab/>
        <w:t xml:space="preserve"> </w:t>
      </w:r>
      <w:r w:rsidRPr="00F6700C">
        <w:rPr>
          <w:rFonts w:ascii="Times New Roman" w:hAnsi="Times New Roman"/>
          <w:sz w:val="24"/>
          <w:szCs w:val="24"/>
        </w:rPr>
        <w:tab/>
        <w:t xml:space="preserve">2. Metaphase           </w:t>
      </w:r>
      <w:r w:rsidRPr="00F6700C">
        <w:rPr>
          <w:rFonts w:ascii="Times New Roman" w:hAnsi="Times New Roman"/>
          <w:sz w:val="24"/>
          <w:szCs w:val="24"/>
        </w:rPr>
        <w:tab/>
        <w:t xml:space="preserve"> 3. Anaphase.            </w:t>
      </w:r>
      <w:r w:rsidRPr="00F6700C">
        <w:rPr>
          <w:rFonts w:ascii="Times New Roman" w:hAnsi="Times New Roman"/>
          <w:sz w:val="24"/>
          <w:szCs w:val="24"/>
        </w:rPr>
        <w:tab/>
        <w:t>4. Telophase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Mitotic spindle is mainly composed of ______ proteins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Tubulin           </w:t>
      </w:r>
      <w:r w:rsidRPr="00F6700C">
        <w:rPr>
          <w:rFonts w:ascii="Times New Roman" w:hAnsi="Times New Roman"/>
          <w:sz w:val="24"/>
          <w:szCs w:val="24"/>
        </w:rPr>
        <w:tab/>
        <w:t xml:space="preserve"> </w:t>
      </w:r>
      <w:r w:rsidRPr="00F6700C">
        <w:rPr>
          <w:rFonts w:ascii="Times New Roman" w:hAnsi="Times New Roman"/>
          <w:sz w:val="24"/>
          <w:szCs w:val="24"/>
        </w:rPr>
        <w:tab/>
        <w:t xml:space="preserve">2. Myosin             </w:t>
      </w:r>
      <w:r w:rsidRPr="00F6700C">
        <w:rPr>
          <w:rFonts w:ascii="Times New Roman" w:hAnsi="Times New Roman"/>
          <w:sz w:val="24"/>
          <w:szCs w:val="24"/>
        </w:rPr>
        <w:tab/>
        <w:t xml:space="preserve"> 3. Actin.           </w:t>
      </w:r>
      <w:r w:rsidRPr="00F6700C">
        <w:rPr>
          <w:rFonts w:ascii="Times New Roman" w:hAnsi="Times New Roman"/>
          <w:sz w:val="24"/>
          <w:szCs w:val="24"/>
        </w:rPr>
        <w:tab/>
        <w:t>4. Actomyosin</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During cell division, the spindle fibres get attached to condensing chromosome at a highly differentiated region, this region is called as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Chromomere          </w:t>
      </w:r>
      <w:r w:rsidRPr="00F6700C">
        <w:rPr>
          <w:rFonts w:ascii="Times New Roman" w:hAnsi="Times New Roman"/>
          <w:sz w:val="24"/>
          <w:szCs w:val="24"/>
        </w:rPr>
        <w:tab/>
        <w:t xml:space="preserve">2. Chromocentre        </w:t>
      </w:r>
      <w:r w:rsidRPr="00F6700C">
        <w:rPr>
          <w:rFonts w:ascii="Times New Roman" w:hAnsi="Times New Roman"/>
          <w:sz w:val="24"/>
          <w:szCs w:val="24"/>
        </w:rPr>
        <w:tab/>
        <w:t xml:space="preserve">3.  Centriole        </w:t>
      </w:r>
      <w:r w:rsidRPr="00F6700C">
        <w:rPr>
          <w:rFonts w:ascii="Times New Roman" w:hAnsi="Times New Roman"/>
          <w:sz w:val="24"/>
          <w:szCs w:val="24"/>
        </w:rPr>
        <w:tab/>
        <w:t>4. Kinetochore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lastRenderedPageBreak/>
        <w:t>Match Column I with Column II and select the correct option from the codes given below</w:t>
      </w:r>
    </w:p>
    <w:tbl>
      <w:tblPr>
        <w:tblpPr w:leftFromText="180" w:rightFromText="180" w:vertAnchor="text" w:tblpX="46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78"/>
        <w:gridCol w:w="4230"/>
        <w:gridCol w:w="450"/>
        <w:gridCol w:w="1530"/>
      </w:tblGrid>
      <w:tr w:rsidR="00A049C1" w:rsidRPr="00A049C1" w:rsidTr="0061790F">
        <w:tc>
          <w:tcPr>
            <w:tcW w:w="378"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p>
        </w:tc>
        <w:tc>
          <w:tcPr>
            <w:tcW w:w="42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Column I</w:t>
            </w:r>
          </w:p>
        </w:tc>
        <w:tc>
          <w:tcPr>
            <w:tcW w:w="45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p>
        </w:tc>
        <w:tc>
          <w:tcPr>
            <w:tcW w:w="15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Column II</w:t>
            </w:r>
          </w:p>
        </w:tc>
      </w:tr>
      <w:tr w:rsidR="00A049C1" w:rsidRPr="00A049C1" w:rsidTr="0061790F">
        <w:tc>
          <w:tcPr>
            <w:tcW w:w="378"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A</w:t>
            </w:r>
          </w:p>
        </w:tc>
        <w:tc>
          <w:tcPr>
            <w:tcW w:w="42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Division of nucleus</w:t>
            </w:r>
          </w:p>
        </w:tc>
        <w:tc>
          <w:tcPr>
            <w:tcW w:w="45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15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Interphase</w:t>
            </w:r>
          </w:p>
        </w:tc>
      </w:tr>
      <w:tr w:rsidR="00A049C1" w:rsidRPr="00A049C1" w:rsidTr="0061790F">
        <w:tc>
          <w:tcPr>
            <w:tcW w:w="378"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B</w:t>
            </w:r>
          </w:p>
        </w:tc>
        <w:tc>
          <w:tcPr>
            <w:tcW w:w="42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Division of cytoplasm</w:t>
            </w:r>
          </w:p>
        </w:tc>
        <w:tc>
          <w:tcPr>
            <w:tcW w:w="45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15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Cytokinesis</w:t>
            </w:r>
          </w:p>
        </w:tc>
      </w:tr>
      <w:tr w:rsidR="00A049C1" w:rsidRPr="00A049C1" w:rsidTr="0061790F">
        <w:tc>
          <w:tcPr>
            <w:tcW w:w="378"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C</w:t>
            </w:r>
          </w:p>
        </w:tc>
        <w:tc>
          <w:tcPr>
            <w:tcW w:w="42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DNA replication</w:t>
            </w:r>
          </w:p>
        </w:tc>
        <w:tc>
          <w:tcPr>
            <w:tcW w:w="45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15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Synchytium</w:t>
            </w:r>
          </w:p>
        </w:tc>
      </w:tr>
      <w:tr w:rsidR="00A049C1" w:rsidRPr="00A049C1" w:rsidTr="0061790F">
        <w:tc>
          <w:tcPr>
            <w:tcW w:w="378"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D</w:t>
            </w:r>
          </w:p>
        </w:tc>
        <w:tc>
          <w:tcPr>
            <w:tcW w:w="42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Karyokinesis not followed by cytokinesis</w:t>
            </w:r>
          </w:p>
        </w:tc>
        <w:tc>
          <w:tcPr>
            <w:tcW w:w="450" w:type="dxa"/>
            <w:shd w:val="clear" w:color="auto" w:fill="auto"/>
          </w:tcPr>
          <w:p w:rsidR="00A049C1" w:rsidRPr="00A049C1" w:rsidRDefault="00A049C1" w:rsidP="00A049C1">
            <w:pPr>
              <w:pStyle w:val="NoSpacing"/>
              <w:spacing w:line="360" w:lineRule="auto"/>
              <w:jc w:val="center"/>
              <w:rPr>
                <w:rFonts w:ascii="Times New Roman" w:hAnsi="Times New Roman"/>
                <w:sz w:val="24"/>
                <w:szCs w:val="24"/>
                <w:lang w:eastAsia="en-US"/>
              </w:rPr>
            </w:pPr>
            <w:r w:rsidRPr="00A049C1">
              <w:rPr>
                <w:rFonts w:ascii="Times New Roman" w:hAnsi="Times New Roman"/>
                <w:sz w:val="24"/>
                <w:szCs w:val="24"/>
                <w:lang w:eastAsia="en-US"/>
              </w:rPr>
              <w:t>iv</w:t>
            </w:r>
          </w:p>
        </w:tc>
        <w:tc>
          <w:tcPr>
            <w:tcW w:w="1530" w:type="dxa"/>
            <w:shd w:val="clear" w:color="auto" w:fill="auto"/>
          </w:tcPr>
          <w:p w:rsidR="00A049C1" w:rsidRPr="00A049C1" w:rsidRDefault="00A049C1" w:rsidP="00A049C1">
            <w:pPr>
              <w:pStyle w:val="NoSpacing"/>
              <w:spacing w:line="360" w:lineRule="auto"/>
              <w:jc w:val="both"/>
              <w:rPr>
                <w:rFonts w:ascii="Times New Roman" w:hAnsi="Times New Roman"/>
                <w:sz w:val="24"/>
                <w:szCs w:val="24"/>
                <w:lang w:eastAsia="en-US"/>
              </w:rPr>
            </w:pPr>
            <w:r w:rsidRPr="00A049C1">
              <w:rPr>
                <w:rFonts w:ascii="Times New Roman" w:hAnsi="Times New Roman"/>
                <w:sz w:val="24"/>
                <w:szCs w:val="24"/>
                <w:lang w:eastAsia="en-US"/>
              </w:rPr>
              <w:t>Karyokinesis</w:t>
            </w:r>
          </w:p>
        </w:tc>
      </w:tr>
    </w:tbl>
    <w:p w:rsidR="00A049C1" w:rsidRPr="00F6700C" w:rsidRDefault="00A049C1" w:rsidP="00A049C1">
      <w:pPr>
        <w:pStyle w:val="NoSpacing"/>
        <w:spacing w:line="276" w:lineRule="auto"/>
        <w:ind w:left="1080" w:right="-243"/>
        <w:jc w:val="both"/>
        <w:rPr>
          <w:rFonts w:ascii="Times New Roman" w:hAnsi="Times New Roman"/>
          <w:sz w:val="24"/>
          <w:szCs w:val="24"/>
        </w:rPr>
      </w:pPr>
      <w:r w:rsidRPr="00F6700C">
        <w:rPr>
          <w:rFonts w:ascii="Times New Roman" w:hAnsi="Times New Roman"/>
          <w:sz w:val="24"/>
          <w:szCs w:val="24"/>
        </w:rPr>
        <w:t>1. A – ii, B – iv, C- i, D- iii</w:t>
      </w:r>
    </w:p>
    <w:p w:rsidR="00A049C1" w:rsidRPr="00F6700C" w:rsidRDefault="00A049C1" w:rsidP="00A049C1">
      <w:pPr>
        <w:pStyle w:val="NoSpacing"/>
        <w:spacing w:line="276" w:lineRule="auto"/>
        <w:ind w:left="1080" w:right="-153"/>
        <w:jc w:val="both"/>
        <w:rPr>
          <w:rFonts w:ascii="Times New Roman" w:hAnsi="Times New Roman"/>
          <w:sz w:val="24"/>
          <w:szCs w:val="24"/>
        </w:rPr>
      </w:pPr>
      <w:r w:rsidRPr="00F6700C">
        <w:rPr>
          <w:rFonts w:ascii="Times New Roman" w:hAnsi="Times New Roman"/>
          <w:sz w:val="24"/>
          <w:szCs w:val="24"/>
        </w:rPr>
        <w:t>2. A – iv, B – ii, C- i, D- iii</w:t>
      </w:r>
    </w:p>
    <w:p w:rsidR="00A049C1" w:rsidRPr="00F6700C" w:rsidRDefault="00A049C1" w:rsidP="00A049C1">
      <w:pPr>
        <w:pStyle w:val="NoSpacing"/>
        <w:spacing w:line="276" w:lineRule="auto"/>
        <w:ind w:left="1080" w:right="-243"/>
        <w:jc w:val="both"/>
        <w:rPr>
          <w:rFonts w:ascii="Times New Roman" w:hAnsi="Times New Roman"/>
          <w:sz w:val="24"/>
          <w:szCs w:val="24"/>
        </w:rPr>
      </w:pPr>
      <w:r w:rsidRPr="00F6700C">
        <w:rPr>
          <w:rFonts w:ascii="Times New Roman" w:hAnsi="Times New Roman"/>
          <w:sz w:val="24"/>
          <w:szCs w:val="24"/>
        </w:rPr>
        <w:t xml:space="preserve">3. A – iv, B – ii, C- iii, D- i    </w:t>
      </w:r>
    </w:p>
    <w:p w:rsidR="00A049C1" w:rsidRPr="00F6700C" w:rsidRDefault="00A049C1" w:rsidP="00A049C1">
      <w:pPr>
        <w:pStyle w:val="NoSpacing"/>
        <w:spacing w:line="276" w:lineRule="auto"/>
        <w:ind w:left="1080" w:right="-153"/>
        <w:jc w:val="both"/>
        <w:rPr>
          <w:rFonts w:ascii="Times New Roman" w:hAnsi="Times New Roman"/>
          <w:sz w:val="24"/>
          <w:szCs w:val="24"/>
        </w:rPr>
      </w:pPr>
      <w:r w:rsidRPr="00F6700C">
        <w:rPr>
          <w:rFonts w:ascii="Times New Roman" w:hAnsi="Times New Roman"/>
          <w:sz w:val="24"/>
          <w:szCs w:val="24"/>
        </w:rPr>
        <w:t>4. A – iii, B – ii, C- iv, D- i</w:t>
      </w:r>
    </w:p>
    <w:p w:rsidR="00A049C1" w:rsidRPr="00F6700C" w:rsidRDefault="00A049C1" w:rsidP="00A049C1">
      <w:pPr>
        <w:pStyle w:val="NoSpacing"/>
        <w:spacing w:line="276" w:lineRule="auto"/>
        <w:ind w:left="1080"/>
        <w:jc w:val="both"/>
        <w:rPr>
          <w:rFonts w:ascii="Times New Roman" w:hAnsi="Times New Roman"/>
          <w:sz w:val="24"/>
          <w:szCs w:val="24"/>
        </w:rPr>
      </w:pPr>
    </w:p>
    <w:p w:rsidR="00A049C1" w:rsidRPr="00F6700C" w:rsidRDefault="00A049C1" w:rsidP="00A049C1">
      <w:pPr>
        <w:pStyle w:val="NoSpacing"/>
        <w:spacing w:line="276" w:lineRule="auto"/>
        <w:ind w:left="1080"/>
        <w:jc w:val="both"/>
        <w:rPr>
          <w:rFonts w:ascii="Times New Roman" w:hAnsi="Times New Roman"/>
          <w:sz w:val="24"/>
          <w:szCs w:val="24"/>
        </w:rPr>
      </w:pPr>
    </w:p>
    <w:p w:rsidR="00A049C1" w:rsidRDefault="00A049C1" w:rsidP="00A049C1">
      <w:pPr>
        <w:pStyle w:val="NoSpacing"/>
        <w:spacing w:line="276" w:lineRule="auto"/>
        <w:ind w:left="1080"/>
        <w:jc w:val="both"/>
        <w:rPr>
          <w:rFonts w:ascii="Times New Roman" w:hAnsi="Times New Roman"/>
          <w:sz w:val="24"/>
          <w:szCs w:val="24"/>
        </w:rPr>
      </w:pPr>
    </w:p>
    <w:p w:rsidR="0061790F" w:rsidRPr="00F6700C" w:rsidRDefault="0061790F" w:rsidP="00A049C1">
      <w:pPr>
        <w:pStyle w:val="NoSpacing"/>
        <w:spacing w:line="276" w:lineRule="auto"/>
        <w:ind w:left="108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Maximum chromosome number (63</w:t>
      </w:r>
      <w:r w:rsidR="004E4EA5">
        <w:rPr>
          <w:rFonts w:ascii="Times New Roman" w:hAnsi="Times New Roman"/>
          <w:sz w:val="24"/>
          <w:szCs w:val="24"/>
        </w:rPr>
        <w:t>0</w:t>
      </w:r>
      <w:r w:rsidRPr="00F6700C">
        <w:rPr>
          <w:rFonts w:ascii="Times New Roman" w:hAnsi="Times New Roman"/>
          <w:sz w:val="24"/>
          <w:szCs w:val="24"/>
        </w:rPr>
        <w:t>) in haploid cell is found in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Dog               </w:t>
      </w:r>
      <w:r w:rsidRPr="00F6700C">
        <w:rPr>
          <w:rFonts w:ascii="Times New Roman" w:hAnsi="Times New Roman"/>
          <w:sz w:val="24"/>
          <w:szCs w:val="24"/>
        </w:rPr>
        <w:tab/>
      </w:r>
      <w:r w:rsidRPr="00F6700C">
        <w:rPr>
          <w:rFonts w:ascii="Times New Roman" w:hAnsi="Times New Roman"/>
          <w:sz w:val="24"/>
          <w:szCs w:val="24"/>
        </w:rPr>
        <w:tab/>
        <w:t xml:space="preserve">2. Ophioglossum          3. Allium             </w:t>
      </w:r>
      <w:r w:rsidRPr="00F6700C">
        <w:rPr>
          <w:rFonts w:ascii="Times New Roman" w:hAnsi="Times New Roman"/>
          <w:sz w:val="24"/>
          <w:szCs w:val="24"/>
        </w:rPr>
        <w:tab/>
        <w:t xml:space="preserve">4. Cat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Which phase of mitosis is essentially the reverse of prophase in terms of nuclear changes?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S-Phase           </w:t>
      </w:r>
      <w:r w:rsidRPr="00F6700C">
        <w:rPr>
          <w:rFonts w:ascii="Times New Roman" w:hAnsi="Times New Roman"/>
          <w:sz w:val="24"/>
          <w:szCs w:val="24"/>
        </w:rPr>
        <w:tab/>
      </w:r>
      <w:r w:rsidRPr="00F6700C">
        <w:rPr>
          <w:rFonts w:ascii="Times New Roman" w:hAnsi="Times New Roman"/>
          <w:sz w:val="24"/>
          <w:szCs w:val="24"/>
        </w:rPr>
        <w:tab/>
        <w:t xml:space="preserve">2. Anaphase             </w:t>
      </w:r>
      <w:r w:rsidRPr="00F6700C">
        <w:rPr>
          <w:rFonts w:ascii="Times New Roman" w:hAnsi="Times New Roman"/>
          <w:sz w:val="24"/>
          <w:szCs w:val="24"/>
        </w:rPr>
        <w:tab/>
        <w:t xml:space="preserve">3. Telophase           </w:t>
      </w:r>
      <w:r w:rsidRPr="00F6700C">
        <w:rPr>
          <w:rFonts w:ascii="Times New Roman" w:hAnsi="Times New Roman"/>
          <w:sz w:val="24"/>
          <w:szCs w:val="24"/>
        </w:rPr>
        <w:tab/>
        <w:t>4. Interphase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Cytokinesis in an animal cell takes place by ______ method in ______ direction, while in a plant cell it occurs by ______ method in _____ direction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Furrowing, Centrifugal, cell plate, centripetal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2. Furrowing, Centripetal, cell plate, centrifugal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Cell plate, Centrifugal, Furrowing, centripetal         </w:t>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4. Cell plate, Centripetal, Furrowing, centrifugal</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Pr>
          <w:rFonts w:ascii="Times New Roman" w:hAnsi="Times New Roman"/>
          <w:noProof/>
          <w:lang w:eastAsia="en-US"/>
        </w:rPr>
        <w:drawing>
          <wp:anchor distT="0" distB="0" distL="114300" distR="114300" simplePos="0" relativeHeight="251668480" behindDoc="1" locked="0" layoutInCell="1" allowOverlap="1">
            <wp:simplePos x="0" y="0"/>
            <wp:positionH relativeFrom="column">
              <wp:posOffset>4850130</wp:posOffset>
            </wp:positionH>
            <wp:positionV relativeFrom="paragraph">
              <wp:posOffset>185420</wp:posOffset>
            </wp:positionV>
            <wp:extent cx="1167130" cy="962025"/>
            <wp:effectExtent l="19050" t="0" r="0" b="0"/>
            <wp:wrapTight wrapText="bothSides">
              <wp:wrapPolygon edited="0">
                <wp:start x="-353" y="0"/>
                <wp:lineTo x="-353" y="21386"/>
                <wp:lineTo x="21506" y="21386"/>
                <wp:lineTo x="21506" y="0"/>
                <wp:lineTo x="-353" y="0"/>
              </wp:wrapPolygon>
            </wp:wrapTight>
            <wp:docPr id="10" name="Picture 6" descr="Description: C:\Users\Dr Poornima\Desktop\diag\New Doc 2019-03-02 08.49.5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r Poornima\Desktop\diag\New Doc 2019-03-02 08.49.54_7.jpg"/>
                    <pic:cNvPicPr>
                      <a:picLocks noChangeAspect="1" noChangeArrowheads="1"/>
                    </pic:cNvPicPr>
                  </pic:nvPicPr>
                  <pic:blipFill>
                    <a:blip r:embed="rId16"/>
                    <a:srcRect/>
                    <a:stretch>
                      <a:fillRect/>
                    </a:stretch>
                  </pic:blipFill>
                  <pic:spPr bwMode="auto">
                    <a:xfrm>
                      <a:off x="0" y="0"/>
                      <a:ext cx="1167130" cy="962025"/>
                    </a:xfrm>
                    <a:prstGeom prst="rect">
                      <a:avLst/>
                    </a:prstGeom>
                    <a:noFill/>
                    <a:ln w="9525">
                      <a:noFill/>
                      <a:miter lim="800000"/>
                      <a:headEnd/>
                      <a:tailEnd/>
                    </a:ln>
                  </pic:spPr>
                </pic:pic>
              </a:graphicData>
            </a:graphic>
          </wp:anchor>
        </w:drawing>
      </w:r>
      <w:r w:rsidRPr="00F6700C">
        <w:rPr>
          <w:rFonts w:ascii="Times New Roman" w:hAnsi="Times New Roman"/>
          <w:sz w:val="24"/>
          <w:szCs w:val="24"/>
        </w:rPr>
        <w:t>Identify the structures indicated by labels (i), (ii), (iii) and (iv) and select the correct option</w:t>
      </w:r>
      <w:r w:rsidRPr="00F6700C">
        <w:rPr>
          <w:rFonts w:ascii="Times New Roman" w:hAnsi="Times New Roman"/>
          <w:noProof/>
          <w:sz w:val="24"/>
          <w:szCs w:val="24"/>
        </w:rPr>
        <w:t xml:space="preserve">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noProof/>
          <w:sz w:val="24"/>
          <w:szCs w:val="24"/>
        </w:rPr>
        <w:t xml:space="preserve">1. </w:t>
      </w:r>
      <w:r w:rsidRPr="00F6700C">
        <w:rPr>
          <w:rFonts w:ascii="Times New Roman" w:hAnsi="Times New Roman"/>
          <w:sz w:val="24"/>
          <w:szCs w:val="24"/>
        </w:rPr>
        <w:t>i – Chromatid, ii – Centiole, iii -Centromere, iv – Chromosome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2. i – Chromosome, ii – Centiole, iii - Centromere, iv – Chromatid</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3. i–Chromatid, ii–Centromere, iii - Chromatid, iv – Chromosome</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4. i – Chromosome, ii–Centromere, iii - Centriole, iv-Chromatid</w:t>
      </w:r>
    </w:p>
    <w:p w:rsidR="00A049C1" w:rsidRPr="00F6700C" w:rsidRDefault="00A049C1" w:rsidP="00A049C1">
      <w:pPr>
        <w:pStyle w:val="NoSpacing"/>
        <w:spacing w:line="276" w:lineRule="auto"/>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Pr>
          <w:rFonts w:ascii="Times New Roman" w:hAnsi="Times New Roman"/>
          <w:noProof/>
          <w:lang w:eastAsia="en-US"/>
        </w:rPr>
        <w:drawing>
          <wp:anchor distT="0" distB="0" distL="114300" distR="114300" simplePos="0" relativeHeight="251669504" behindDoc="1" locked="0" layoutInCell="1" allowOverlap="1">
            <wp:simplePos x="0" y="0"/>
            <wp:positionH relativeFrom="column">
              <wp:posOffset>2120265</wp:posOffset>
            </wp:positionH>
            <wp:positionV relativeFrom="paragraph">
              <wp:posOffset>361950</wp:posOffset>
            </wp:positionV>
            <wp:extent cx="3896995" cy="1020445"/>
            <wp:effectExtent l="19050" t="0" r="8255" b="0"/>
            <wp:wrapTight wrapText="bothSides">
              <wp:wrapPolygon edited="0">
                <wp:start x="-106" y="0"/>
                <wp:lineTo x="-106" y="21371"/>
                <wp:lineTo x="21646" y="21371"/>
                <wp:lineTo x="21646" y="0"/>
                <wp:lineTo x="-106" y="0"/>
              </wp:wrapPolygon>
            </wp:wrapTight>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3896995" cy="1020445"/>
                    </a:xfrm>
                    <a:prstGeom prst="rect">
                      <a:avLst/>
                    </a:prstGeom>
                    <a:noFill/>
                    <a:ln w="9525">
                      <a:noFill/>
                      <a:miter lim="800000"/>
                      <a:headEnd/>
                      <a:tailEnd/>
                    </a:ln>
                  </pic:spPr>
                </pic:pic>
              </a:graphicData>
            </a:graphic>
          </wp:anchor>
        </w:drawing>
      </w:r>
      <w:r w:rsidRPr="00F6700C">
        <w:rPr>
          <w:rFonts w:ascii="Times New Roman" w:hAnsi="Times New Roman"/>
          <w:sz w:val="24"/>
          <w:szCs w:val="24"/>
        </w:rPr>
        <w:t>In the sequence of figures given below, showing different stages of cell division, the missing stage (ii) is</w:t>
      </w:r>
    </w:p>
    <w:p w:rsidR="00A049C1" w:rsidRPr="00F6700C" w:rsidRDefault="00A049C1" w:rsidP="00A049C1">
      <w:pPr>
        <w:pStyle w:val="NoSpacing"/>
        <w:spacing w:line="276" w:lineRule="auto"/>
        <w:ind w:left="360"/>
        <w:jc w:val="both"/>
        <w:rPr>
          <w:rFonts w:ascii="Times New Roman" w:hAnsi="Times New Roman"/>
          <w:sz w:val="24"/>
          <w:szCs w:val="24"/>
        </w:rPr>
      </w:pPr>
      <w:r>
        <w:rPr>
          <w:rFonts w:ascii="Times New Roman" w:hAnsi="Times New Roman"/>
          <w:noProof/>
          <w:sz w:val="24"/>
          <w:szCs w:val="24"/>
          <w:lang w:eastAsia="en-US"/>
        </w:rPr>
        <w:drawing>
          <wp:inline distT="0" distB="0" distL="0" distR="0">
            <wp:extent cx="1554569" cy="973289"/>
            <wp:effectExtent l="19050" t="0" r="7531"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lum contrast="40000"/>
                    </a:blip>
                    <a:srcRect l="14629" t="41389" r="52042" b="26215"/>
                    <a:stretch>
                      <a:fillRect/>
                    </a:stretch>
                  </pic:blipFill>
                  <pic:spPr bwMode="auto">
                    <a:xfrm>
                      <a:off x="0" y="0"/>
                      <a:ext cx="1554542" cy="973272"/>
                    </a:xfrm>
                    <a:prstGeom prst="rect">
                      <a:avLst/>
                    </a:prstGeom>
                    <a:noFill/>
                    <a:ln w="9525">
                      <a:noFill/>
                      <a:miter lim="800000"/>
                      <a:headEnd/>
                      <a:tailEnd/>
                    </a:ln>
                  </pic:spPr>
                </pic:pic>
              </a:graphicData>
            </a:graphic>
          </wp:inline>
        </w:drawing>
      </w:r>
      <w:r w:rsidRPr="00F6700C">
        <w:rPr>
          <w:rFonts w:ascii="Times New Roman" w:hAnsi="Times New Roman"/>
          <w:sz w:val="24"/>
          <w:szCs w:val="24"/>
        </w:rPr>
        <w:t xml:space="preserve">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Spindle formation can be disrupted by exposing cell to the microtubule poison such as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High concentration of oxygen             </w:t>
      </w:r>
      <w:r w:rsidRPr="00F6700C">
        <w:rPr>
          <w:rFonts w:ascii="Times New Roman" w:hAnsi="Times New Roman"/>
          <w:sz w:val="24"/>
          <w:szCs w:val="24"/>
        </w:rPr>
        <w:tab/>
      </w:r>
      <w:r w:rsidRPr="00F6700C">
        <w:rPr>
          <w:rFonts w:ascii="Times New Roman" w:hAnsi="Times New Roman"/>
          <w:sz w:val="24"/>
          <w:szCs w:val="24"/>
        </w:rPr>
        <w:tab/>
        <w:t>2. Vitamin A</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Cholesterol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4. Colchicine</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ind w:left="360"/>
        <w:jc w:val="both"/>
        <w:rPr>
          <w:rFonts w:ascii="Times New Roman" w:hAnsi="Times New Roman"/>
          <w:sz w:val="24"/>
          <w:szCs w:val="24"/>
        </w:rPr>
      </w:pPr>
      <w:r w:rsidRPr="00F6700C">
        <w:rPr>
          <w:rFonts w:ascii="Times New Roman" w:hAnsi="Times New Roman"/>
          <w:sz w:val="24"/>
          <w:szCs w:val="24"/>
        </w:rPr>
        <w:t>Chromosome duplication without nuclear division refers to</w:t>
      </w:r>
    </w:p>
    <w:p w:rsidR="00A049C1" w:rsidRPr="00F6700C" w:rsidRDefault="00A049C1" w:rsidP="00A049C1">
      <w:pPr>
        <w:pStyle w:val="NoSpacing"/>
        <w:ind w:left="360"/>
        <w:jc w:val="both"/>
        <w:rPr>
          <w:rFonts w:ascii="Times New Roman" w:hAnsi="Times New Roman"/>
          <w:sz w:val="24"/>
          <w:szCs w:val="24"/>
        </w:rPr>
      </w:pPr>
      <w:r w:rsidRPr="00F6700C">
        <w:rPr>
          <w:rFonts w:ascii="Times New Roman" w:hAnsi="Times New Roman"/>
          <w:sz w:val="24"/>
          <w:szCs w:val="24"/>
        </w:rPr>
        <w:t xml:space="preserve">1. Meiosis         </w:t>
      </w:r>
      <w:r w:rsidRPr="00F6700C">
        <w:rPr>
          <w:rFonts w:ascii="Times New Roman" w:hAnsi="Times New Roman"/>
          <w:sz w:val="24"/>
          <w:szCs w:val="24"/>
        </w:rPr>
        <w:tab/>
      </w:r>
      <w:r w:rsidRPr="00F6700C">
        <w:rPr>
          <w:rFonts w:ascii="Times New Roman" w:hAnsi="Times New Roman"/>
          <w:sz w:val="24"/>
          <w:szCs w:val="24"/>
        </w:rPr>
        <w:tab/>
        <w:t xml:space="preserve">2. Mitosis          </w:t>
      </w:r>
      <w:r w:rsidRPr="00F6700C">
        <w:rPr>
          <w:rFonts w:ascii="Times New Roman" w:hAnsi="Times New Roman"/>
          <w:sz w:val="24"/>
          <w:szCs w:val="24"/>
        </w:rPr>
        <w:tab/>
        <w:t xml:space="preserve">3. Androgenesis         </w:t>
      </w:r>
      <w:r w:rsidRPr="00F6700C">
        <w:rPr>
          <w:rFonts w:ascii="Times New Roman" w:hAnsi="Times New Roman"/>
          <w:sz w:val="24"/>
          <w:szCs w:val="24"/>
        </w:rPr>
        <w:tab/>
        <w:t>4. Endomitosis</w:t>
      </w:r>
    </w:p>
    <w:p w:rsidR="00A049C1" w:rsidRPr="00F6700C" w:rsidRDefault="00A049C1" w:rsidP="00A049C1">
      <w:pPr>
        <w:pStyle w:val="NoSpacing"/>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Select the correct option</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0"/>
        <w:gridCol w:w="5274"/>
        <w:gridCol w:w="576"/>
        <w:gridCol w:w="2250"/>
      </w:tblGrid>
      <w:tr w:rsidR="00A049C1" w:rsidRPr="00A049C1" w:rsidTr="005F2A01">
        <w:trPr>
          <w:trHeight w:val="362"/>
        </w:trPr>
        <w:tc>
          <w:tcPr>
            <w:tcW w:w="45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p>
        </w:tc>
        <w:tc>
          <w:tcPr>
            <w:tcW w:w="5274" w:type="dxa"/>
            <w:shd w:val="clear" w:color="auto" w:fill="auto"/>
          </w:tcPr>
          <w:p w:rsidR="00A049C1" w:rsidRPr="00A049C1" w:rsidRDefault="00A049C1" w:rsidP="00A049C1">
            <w:pPr>
              <w:pStyle w:val="NoSpacing"/>
              <w:spacing w:line="276" w:lineRule="auto"/>
              <w:jc w:val="center"/>
              <w:rPr>
                <w:rFonts w:ascii="Times New Roman" w:hAnsi="Times New Roman"/>
                <w:b/>
                <w:sz w:val="24"/>
                <w:szCs w:val="24"/>
                <w:lang w:eastAsia="en-US"/>
              </w:rPr>
            </w:pPr>
            <w:r w:rsidRPr="00A049C1">
              <w:rPr>
                <w:rFonts w:ascii="Times New Roman" w:hAnsi="Times New Roman"/>
                <w:b/>
                <w:sz w:val="24"/>
                <w:szCs w:val="24"/>
                <w:lang w:eastAsia="en-US"/>
              </w:rPr>
              <w:t>Column I</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b/>
                <w:sz w:val="24"/>
                <w:szCs w:val="24"/>
                <w:lang w:eastAsia="en-US"/>
              </w:rPr>
            </w:pPr>
          </w:p>
        </w:tc>
        <w:tc>
          <w:tcPr>
            <w:tcW w:w="2250" w:type="dxa"/>
            <w:shd w:val="clear" w:color="auto" w:fill="auto"/>
          </w:tcPr>
          <w:p w:rsidR="00A049C1" w:rsidRPr="00A049C1" w:rsidRDefault="00A049C1" w:rsidP="00A049C1">
            <w:pPr>
              <w:pStyle w:val="NoSpacing"/>
              <w:spacing w:line="276" w:lineRule="auto"/>
              <w:jc w:val="center"/>
              <w:rPr>
                <w:rFonts w:ascii="Times New Roman" w:hAnsi="Times New Roman"/>
                <w:b/>
                <w:sz w:val="24"/>
                <w:szCs w:val="24"/>
                <w:lang w:eastAsia="en-US"/>
              </w:rPr>
            </w:pPr>
            <w:r w:rsidRPr="00A049C1">
              <w:rPr>
                <w:rFonts w:ascii="Times New Roman" w:hAnsi="Times New Roman"/>
                <w:b/>
                <w:sz w:val="24"/>
                <w:szCs w:val="24"/>
                <w:lang w:eastAsia="en-US"/>
              </w:rPr>
              <w:t>Column II</w:t>
            </w:r>
          </w:p>
        </w:tc>
      </w:tr>
      <w:tr w:rsidR="00A049C1" w:rsidRPr="00A049C1" w:rsidTr="005F2A01">
        <w:trPr>
          <w:trHeight w:val="350"/>
        </w:trPr>
        <w:tc>
          <w:tcPr>
            <w:tcW w:w="45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A</w:t>
            </w:r>
          </w:p>
        </w:tc>
        <w:tc>
          <w:tcPr>
            <w:tcW w:w="5274"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Chromosomes move to spindle equator</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w:t>
            </w:r>
          </w:p>
        </w:tc>
        <w:tc>
          <w:tcPr>
            <w:tcW w:w="225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Anaphase – II</w:t>
            </w:r>
          </w:p>
        </w:tc>
      </w:tr>
      <w:tr w:rsidR="00A049C1" w:rsidRPr="00A049C1" w:rsidTr="005F2A01">
        <w:trPr>
          <w:trHeight w:val="350"/>
        </w:trPr>
        <w:tc>
          <w:tcPr>
            <w:tcW w:w="45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B</w:t>
            </w:r>
          </w:p>
        </w:tc>
        <w:tc>
          <w:tcPr>
            <w:tcW w:w="5274"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Centromere splits and chromatids apart</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w:t>
            </w:r>
          </w:p>
        </w:tc>
        <w:tc>
          <w:tcPr>
            <w:tcW w:w="225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Zygotene</w:t>
            </w:r>
          </w:p>
        </w:tc>
      </w:tr>
      <w:tr w:rsidR="00A049C1" w:rsidRPr="00A049C1" w:rsidTr="005F2A01">
        <w:trPr>
          <w:trHeight w:val="260"/>
        </w:trPr>
        <w:tc>
          <w:tcPr>
            <w:tcW w:w="45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C</w:t>
            </w:r>
          </w:p>
        </w:tc>
        <w:tc>
          <w:tcPr>
            <w:tcW w:w="5274"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Pairing between homologous chromosomes</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iii</w:t>
            </w:r>
          </w:p>
        </w:tc>
        <w:tc>
          <w:tcPr>
            <w:tcW w:w="2250" w:type="dxa"/>
            <w:shd w:val="clear" w:color="auto" w:fill="auto"/>
          </w:tcPr>
          <w:p w:rsidR="00A049C1" w:rsidRPr="00A049C1" w:rsidRDefault="004E4EA5" w:rsidP="00A049C1">
            <w:pPr>
              <w:pStyle w:val="NoSpacing"/>
              <w:spacing w:line="276" w:lineRule="auto"/>
              <w:jc w:val="both"/>
              <w:rPr>
                <w:rFonts w:ascii="Times New Roman" w:hAnsi="Times New Roman"/>
                <w:sz w:val="24"/>
                <w:szCs w:val="24"/>
                <w:lang w:eastAsia="en-US"/>
              </w:rPr>
            </w:pPr>
            <w:r>
              <w:rPr>
                <w:rFonts w:ascii="Times New Roman" w:hAnsi="Times New Roman"/>
                <w:sz w:val="24"/>
                <w:szCs w:val="24"/>
                <w:lang w:eastAsia="en-US"/>
              </w:rPr>
              <w:t>Pachytene</w:t>
            </w:r>
          </w:p>
        </w:tc>
      </w:tr>
      <w:tr w:rsidR="00A049C1" w:rsidRPr="00A049C1" w:rsidTr="005F2A01">
        <w:trPr>
          <w:trHeight w:val="323"/>
        </w:trPr>
        <w:tc>
          <w:tcPr>
            <w:tcW w:w="450"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D</w:t>
            </w:r>
          </w:p>
        </w:tc>
        <w:tc>
          <w:tcPr>
            <w:tcW w:w="5274"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Crossing over between homologous chromosomes</w:t>
            </w:r>
          </w:p>
        </w:tc>
        <w:tc>
          <w:tcPr>
            <w:tcW w:w="576" w:type="dxa"/>
            <w:shd w:val="clear" w:color="auto" w:fill="auto"/>
          </w:tcPr>
          <w:p w:rsidR="00A049C1" w:rsidRPr="00A049C1" w:rsidRDefault="00A049C1" w:rsidP="00A049C1">
            <w:pPr>
              <w:pStyle w:val="NoSpacing"/>
              <w:spacing w:line="276" w:lineRule="auto"/>
              <w:jc w:val="center"/>
              <w:rPr>
                <w:rFonts w:ascii="Times New Roman" w:hAnsi="Times New Roman"/>
                <w:sz w:val="24"/>
                <w:szCs w:val="24"/>
                <w:lang w:eastAsia="en-US"/>
              </w:rPr>
            </w:pPr>
            <w:r w:rsidRPr="00A049C1">
              <w:rPr>
                <w:rFonts w:ascii="Times New Roman" w:hAnsi="Times New Roman"/>
                <w:sz w:val="24"/>
                <w:szCs w:val="24"/>
                <w:lang w:eastAsia="en-US"/>
              </w:rPr>
              <w:t>iv</w:t>
            </w:r>
          </w:p>
        </w:tc>
        <w:tc>
          <w:tcPr>
            <w:tcW w:w="2250" w:type="dxa"/>
            <w:shd w:val="clear" w:color="auto" w:fill="auto"/>
          </w:tcPr>
          <w:p w:rsidR="00A049C1" w:rsidRPr="00A049C1" w:rsidRDefault="00A049C1" w:rsidP="00A049C1">
            <w:pPr>
              <w:pStyle w:val="NoSpacing"/>
              <w:spacing w:line="276" w:lineRule="auto"/>
              <w:jc w:val="both"/>
              <w:rPr>
                <w:rFonts w:ascii="Times New Roman" w:hAnsi="Times New Roman"/>
                <w:sz w:val="24"/>
                <w:szCs w:val="24"/>
                <w:lang w:eastAsia="en-US"/>
              </w:rPr>
            </w:pPr>
            <w:r w:rsidRPr="00A049C1">
              <w:rPr>
                <w:rFonts w:ascii="Times New Roman" w:hAnsi="Times New Roman"/>
                <w:sz w:val="24"/>
                <w:szCs w:val="24"/>
                <w:lang w:eastAsia="en-US"/>
              </w:rPr>
              <w:t>Anaphase I</w:t>
            </w:r>
          </w:p>
        </w:tc>
      </w:tr>
    </w:tbl>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A – i, B – ii, C – iii, D – iv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 xml:space="preserve">2. A– ii, B– iii, C– iv, D– i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A – iv, B – i, C – </w:t>
      </w:r>
      <w:r w:rsidR="004E4EA5">
        <w:rPr>
          <w:rFonts w:ascii="Times New Roman" w:hAnsi="Times New Roman"/>
          <w:sz w:val="24"/>
          <w:szCs w:val="24"/>
        </w:rPr>
        <w:t>i</w:t>
      </w:r>
      <w:r w:rsidRPr="00F6700C">
        <w:rPr>
          <w:rFonts w:ascii="Times New Roman" w:hAnsi="Times New Roman"/>
          <w:sz w:val="24"/>
          <w:szCs w:val="24"/>
        </w:rPr>
        <w:t>i, D– i</w:t>
      </w:r>
      <w:r w:rsidR="004E4EA5">
        <w:rPr>
          <w:rFonts w:ascii="Times New Roman" w:hAnsi="Times New Roman"/>
          <w:sz w:val="24"/>
          <w:szCs w:val="24"/>
        </w:rPr>
        <w:t>ii</w:t>
      </w:r>
      <w:r w:rsidRPr="00F6700C">
        <w:rPr>
          <w:rFonts w:ascii="Times New Roman" w:hAnsi="Times New Roman"/>
          <w:sz w:val="24"/>
          <w:szCs w:val="24"/>
        </w:rPr>
        <w:t xml:space="preserve">         </w:t>
      </w:r>
      <w:r w:rsidRPr="00F6700C">
        <w:rPr>
          <w:rFonts w:ascii="Times New Roman" w:hAnsi="Times New Roman"/>
          <w:sz w:val="24"/>
          <w:szCs w:val="24"/>
        </w:rPr>
        <w:tab/>
      </w:r>
      <w:r w:rsidRPr="00F6700C">
        <w:rPr>
          <w:rFonts w:ascii="Times New Roman" w:hAnsi="Times New Roman"/>
          <w:sz w:val="24"/>
          <w:szCs w:val="24"/>
        </w:rPr>
        <w:tab/>
        <w:t xml:space="preserve">4. A – iii, B – i, C– iv,  D– ii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Crossing over in diploid organisms is responsible for</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Dominance of genes   </w:t>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r>
      <w:r w:rsidRPr="00F6700C">
        <w:rPr>
          <w:rFonts w:ascii="Times New Roman" w:hAnsi="Times New Roman"/>
          <w:sz w:val="24"/>
          <w:szCs w:val="24"/>
        </w:rPr>
        <w:tab/>
        <w:t>2. Linkage between genes</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Segregation of alleles                 </w:t>
      </w:r>
      <w:r w:rsidRPr="00F6700C">
        <w:rPr>
          <w:rFonts w:ascii="Times New Roman" w:hAnsi="Times New Roman"/>
          <w:sz w:val="24"/>
          <w:szCs w:val="24"/>
        </w:rPr>
        <w:tab/>
      </w:r>
      <w:r w:rsidRPr="00F6700C">
        <w:rPr>
          <w:rFonts w:ascii="Times New Roman" w:hAnsi="Times New Roman"/>
          <w:sz w:val="24"/>
          <w:szCs w:val="24"/>
        </w:rPr>
        <w:tab/>
        <w:t>4. Recombination of alleles</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70528" behindDoc="1" locked="0" layoutInCell="1" allowOverlap="1">
            <wp:simplePos x="0" y="0"/>
            <wp:positionH relativeFrom="column">
              <wp:posOffset>3070225</wp:posOffset>
            </wp:positionH>
            <wp:positionV relativeFrom="paragraph">
              <wp:posOffset>355600</wp:posOffset>
            </wp:positionV>
            <wp:extent cx="2434590" cy="1286510"/>
            <wp:effectExtent l="19050" t="0" r="3810" b="0"/>
            <wp:wrapTight wrapText="bothSides">
              <wp:wrapPolygon edited="0">
                <wp:start x="-169" y="0"/>
                <wp:lineTo x="-169" y="21429"/>
                <wp:lineTo x="21634" y="21429"/>
                <wp:lineTo x="21634" y="0"/>
                <wp:lineTo x="-169" y="0"/>
              </wp:wrapPolygon>
            </wp:wrapTight>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lum bright="10000" contrast="40000"/>
                    </a:blip>
                    <a:srcRect l="23196" t="16840" r="29079" b="64217"/>
                    <a:stretch>
                      <a:fillRect/>
                    </a:stretch>
                  </pic:blipFill>
                  <pic:spPr bwMode="auto">
                    <a:xfrm>
                      <a:off x="0" y="0"/>
                      <a:ext cx="2434590" cy="1286510"/>
                    </a:xfrm>
                    <a:prstGeom prst="rect">
                      <a:avLst/>
                    </a:prstGeom>
                    <a:noFill/>
                    <a:ln w="9525">
                      <a:noFill/>
                      <a:miter lim="800000"/>
                      <a:headEnd/>
                      <a:tailEnd/>
                    </a:ln>
                  </pic:spPr>
                </pic:pic>
              </a:graphicData>
            </a:graphic>
          </wp:anchor>
        </w:drawing>
      </w:r>
      <w:r w:rsidRPr="00F6700C">
        <w:rPr>
          <w:rFonts w:ascii="Times New Roman" w:hAnsi="Times New Roman"/>
          <w:sz w:val="24"/>
          <w:szCs w:val="24"/>
        </w:rPr>
        <w:t>If 2n = 4, then identify the figures A, B and C as per the following codes and select the correct option</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Anaphase of meiosis I = (i)</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Anaphase of mitosis = (ii)</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Anaphase of meiosis II = (iii)</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A – ii, B – i, C – iii          </w:t>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2. A – iii, B – ii, C – i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A – i, B – ii, C – iii          </w:t>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4. A – (iii), B – (i), C – (ii)  </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An anther has 1200 pollen grains. How many PMCs must have been there to produce them?</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1. 1200                 </w:t>
      </w:r>
      <w:r w:rsidRPr="00F6700C">
        <w:rPr>
          <w:rFonts w:ascii="Times New Roman" w:hAnsi="Times New Roman"/>
          <w:sz w:val="24"/>
          <w:szCs w:val="24"/>
        </w:rPr>
        <w:tab/>
      </w:r>
      <w:r w:rsidRPr="00F6700C">
        <w:rPr>
          <w:rFonts w:ascii="Times New Roman" w:hAnsi="Times New Roman"/>
          <w:sz w:val="24"/>
          <w:szCs w:val="24"/>
        </w:rPr>
        <w:tab/>
        <w:t xml:space="preserve">2. 300                    </w:t>
      </w:r>
      <w:r w:rsidRPr="00F6700C">
        <w:rPr>
          <w:rFonts w:ascii="Times New Roman" w:hAnsi="Times New Roman"/>
          <w:sz w:val="24"/>
          <w:szCs w:val="24"/>
        </w:rPr>
        <w:tab/>
        <w:t xml:space="preserve">3. 150             </w:t>
      </w:r>
      <w:r w:rsidRPr="00F6700C">
        <w:rPr>
          <w:rFonts w:ascii="Times New Roman" w:hAnsi="Times New Roman"/>
          <w:sz w:val="24"/>
          <w:szCs w:val="24"/>
        </w:rPr>
        <w:tab/>
      </w:r>
      <w:r w:rsidRPr="00F6700C">
        <w:rPr>
          <w:rFonts w:ascii="Times New Roman" w:hAnsi="Times New Roman"/>
          <w:sz w:val="24"/>
          <w:szCs w:val="24"/>
        </w:rPr>
        <w:tab/>
        <w:t>4. 2400</w:t>
      </w:r>
    </w:p>
    <w:p w:rsidR="00A049C1" w:rsidRPr="00F6700C" w:rsidRDefault="00A049C1" w:rsidP="00A049C1">
      <w:pPr>
        <w:pStyle w:val="NoSpacing"/>
        <w:spacing w:line="276" w:lineRule="auto"/>
        <w:ind w:left="360"/>
        <w:jc w:val="both"/>
        <w:rPr>
          <w:rFonts w:ascii="Times New Roman" w:hAnsi="Times New Roman"/>
          <w:sz w:val="24"/>
          <w:szCs w:val="24"/>
        </w:rPr>
      </w:pPr>
    </w:p>
    <w:p w:rsidR="00A049C1" w:rsidRPr="00F6700C" w:rsidRDefault="00A049C1" w:rsidP="00A049C1">
      <w:pPr>
        <w:pStyle w:val="NoSpacing"/>
        <w:numPr>
          <w:ilvl w:val="0"/>
          <w:numId w:val="1"/>
        </w:numPr>
        <w:spacing w:line="276" w:lineRule="auto"/>
        <w:ind w:left="360"/>
        <w:jc w:val="both"/>
        <w:rPr>
          <w:rFonts w:ascii="Times New Roman" w:hAnsi="Times New Roman"/>
          <w:sz w:val="24"/>
          <w:szCs w:val="24"/>
        </w:rPr>
      </w:pPr>
      <w:r w:rsidRPr="00F6700C">
        <w:rPr>
          <w:rFonts w:ascii="Times New Roman" w:hAnsi="Times New Roman"/>
          <w:sz w:val="24"/>
          <w:szCs w:val="24"/>
        </w:rPr>
        <w:t>Plasmodesmata are</w:t>
      </w:r>
    </w:p>
    <w:p w:rsidR="00A049C1"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1. Locomotory structures            </w:t>
      </w:r>
      <w:r w:rsidRPr="00F6700C">
        <w:rPr>
          <w:rFonts w:ascii="Times New Roman" w:hAnsi="Times New Roman"/>
          <w:sz w:val="24"/>
          <w:szCs w:val="24"/>
        </w:rPr>
        <w:tab/>
        <w:t xml:space="preserve">   </w:t>
      </w:r>
      <w:r w:rsidRPr="00F6700C">
        <w:rPr>
          <w:rFonts w:ascii="Times New Roman" w:hAnsi="Times New Roman"/>
          <w:sz w:val="24"/>
          <w:szCs w:val="24"/>
        </w:rPr>
        <w:tab/>
      </w:r>
      <w:r w:rsidRPr="00F6700C">
        <w:rPr>
          <w:rFonts w:ascii="Times New Roman" w:hAnsi="Times New Roman"/>
          <w:sz w:val="24"/>
          <w:szCs w:val="24"/>
        </w:rPr>
        <w:tab/>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2. Membranes connecting the nucleus with plasmalemma         </w:t>
      </w:r>
    </w:p>
    <w:p w:rsidR="00A049C1" w:rsidRPr="00F6700C" w:rsidRDefault="00A049C1" w:rsidP="00A049C1">
      <w:pPr>
        <w:pStyle w:val="NoSpacing"/>
        <w:spacing w:line="276" w:lineRule="auto"/>
        <w:ind w:left="360"/>
        <w:jc w:val="both"/>
        <w:rPr>
          <w:rFonts w:ascii="Times New Roman" w:hAnsi="Times New Roman"/>
          <w:sz w:val="24"/>
          <w:szCs w:val="24"/>
        </w:rPr>
      </w:pPr>
      <w:r w:rsidRPr="00F6700C">
        <w:rPr>
          <w:rFonts w:ascii="Times New Roman" w:hAnsi="Times New Roman"/>
          <w:sz w:val="24"/>
          <w:szCs w:val="24"/>
        </w:rPr>
        <w:t xml:space="preserve">3. Connection between adjacent cells    </w:t>
      </w:r>
      <w:r w:rsidRPr="00F6700C">
        <w:rPr>
          <w:rFonts w:ascii="Times New Roman" w:hAnsi="Times New Roman"/>
          <w:sz w:val="24"/>
          <w:szCs w:val="24"/>
        </w:rPr>
        <w:tab/>
      </w:r>
      <w:r w:rsidRPr="00F6700C">
        <w:rPr>
          <w:rFonts w:ascii="Times New Roman" w:hAnsi="Times New Roman"/>
          <w:sz w:val="24"/>
          <w:szCs w:val="24"/>
        </w:rPr>
        <w:tab/>
        <w:t>4. Lignified cemented layers between cells</w:t>
      </w:r>
    </w:p>
    <w:p w:rsidR="004E4EA5" w:rsidRDefault="004E4EA5">
      <w:pPr>
        <w:spacing w:after="0" w:line="240" w:lineRule="auto"/>
        <w:ind w:hanging="360"/>
        <w:jc w:val="both"/>
      </w:pPr>
      <w:r>
        <w:br w:type="page"/>
      </w:r>
    </w:p>
    <w:p w:rsidR="004E4EA5" w:rsidRDefault="004E4EA5" w:rsidP="004E4EA5">
      <w:pPr>
        <w:spacing w:after="0"/>
        <w:ind w:left="360"/>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Topic: Cell: Unit of Life; Cell cycle and division</w:t>
      </w:r>
    </w:p>
    <w:p w:rsidR="004E4EA5" w:rsidRDefault="004E4EA5" w:rsidP="004E4EA5">
      <w:pPr>
        <w:spacing w:after="0"/>
        <w:ind w:left="360"/>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Unit: B-05</w:t>
      </w:r>
    </w:p>
    <w:p w:rsidR="004E4EA5" w:rsidRPr="00C24F2A" w:rsidRDefault="004E4EA5" w:rsidP="004E4EA5">
      <w:pPr>
        <w:spacing w:after="0"/>
        <w:ind w:left="360"/>
        <w:jc w:val="center"/>
        <w:rPr>
          <w:rFonts w:ascii="Times New Roman" w:hAnsi="Times New Roman"/>
          <w:b/>
          <w:bCs/>
          <w:color w:val="000000" w:themeColor="text1"/>
          <w:sz w:val="24"/>
          <w:szCs w:val="24"/>
        </w:rPr>
      </w:pPr>
      <w:r w:rsidRPr="00C24F2A">
        <w:rPr>
          <w:rFonts w:ascii="Times New Roman" w:hAnsi="Times New Roman"/>
          <w:b/>
          <w:bCs/>
          <w:color w:val="000000" w:themeColor="text1"/>
          <w:sz w:val="24"/>
          <w:szCs w:val="24"/>
        </w:rPr>
        <w:t>ANSWER KEY</w:t>
      </w:r>
    </w:p>
    <w:tbl>
      <w:tblPr>
        <w:tblStyle w:val="TableGrid"/>
        <w:tblW w:w="0" w:type="auto"/>
        <w:jc w:val="center"/>
        <w:tblInd w:w="558" w:type="dxa"/>
        <w:tblLook w:val="04A0"/>
      </w:tblPr>
      <w:tblGrid>
        <w:gridCol w:w="932"/>
        <w:gridCol w:w="942"/>
        <w:gridCol w:w="933"/>
        <w:gridCol w:w="943"/>
        <w:gridCol w:w="933"/>
        <w:gridCol w:w="943"/>
        <w:gridCol w:w="933"/>
        <w:gridCol w:w="943"/>
        <w:gridCol w:w="933"/>
        <w:gridCol w:w="943"/>
      </w:tblGrid>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b/>
                <w:sz w:val="24"/>
                <w:szCs w:val="24"/>
              </w:rPr>
            </w:pPr>
            <w:r w:rsidRPr="00C24F2A">
              <w:rPr>
                <w:rFonts w:ascii="Times New Roman" w:hAnsi="Times New Roman"/>
                <w:b/>
                <w:sz w:val="24"/>
                <w:szCs w:val="24"/>
              </w:rPr>
              <w:t>Q. No.</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sidRPr="00C24F2A">
              <w:rPr>
                <w:rFonts w:ascii="Times New Roman" w:hAnsi="Times New Roman"/>
                <w:b/>
                <w:sz w:val="24"/>
                <w:szCs w:val="24"/>
              </w:rPr>
              <w:t>Ans.</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sidRPr="00C24F2A">
              <w:rPr>
                <w:rFonts w:ascii="Times New Roman" w:hAnsi="Times New Roman"/>
                <w:b/>
                <w:sz w:val="24"/>
                <w:szCs w:val="24"/>
              </w:rPr>
              <w:t>Q. No.</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sidRPr="00C24F2A">
              <w:rPr>
                <w:rFonts w:ascii="Times New Roman" w:hAnsi="Times New Roman"/>
                <w:b/>
                <w:sz w:val="24"/>
                <w:szCs w:val="24"/>
              </w:rPr>
              <w:t>Ans.</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sidRPr="00C24F2A">
              <w:rPr>
                <w:rFonts w:ascii="Times New Roman" w:hAnsi="Times New Roman"/>
                <w:b/>
                <w:sz w:val="24"/>
                <w:szCs w:val="24"/>
              </w:rPr>
              <w:t>Q. No.</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sidRPr="00C24F2A">
              <w:rPr>
                <w:rFonts w:ascii="Times New Roman" w:hAnsi="Times New Roman"/>
                <w:b/>
                <w:sz w:val="24"/>
                <w:szCs w:val="24"/>
              </w:rPr>
              <w:t>Ans.</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sidRPr="00C24F2A">
              <w:rPr>
                <w:rFonts w:ascii="Times New Roman" w:hAnsi="Times New Roman"/>
                <w:b/>
                <w:sz w:val="24"/>
                <w:szCs w:val="24"/>
              </w:rPr>
              <w:t>Q. No.</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sidRPr="00C24F2A">
              <w:rPr>
                <w:rFonts w:ascii="Times New Roman" w:hAnsi="Times New Roman"/>
                <w:b/>
                <w:sz w:val="24"/>
                <w:szCs w:val="24"/>
              </w:rPr>
              <w:t>Ans.</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sidRPr="00C24F2A">
              <w:rPr>
                <w:rFonts w:ascii="Times New Roman" w:hAnsi="Times New Roman"/>
                <w:b/>
                <w:sz w:val="24"/>
                <w:szCs w:val="24"/>
              </w:rPr>
              <w:t>Q. No.</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sidRPr="00C24F2A">
              <w:rPr>
                <w:rFonts w:ascii="Times New Roman" w:hAnsi="Times New Roman"/>
                <w:b/>
                <w:sz w:val="24"/>
                <w:szCs w:val="24"/>
              </w:rPr>
              <w:t>Ans.</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1</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2</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3</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4</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5</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6</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7</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8</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9</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10</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11</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12</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13</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14</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15</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16</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17</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18</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19</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20</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21</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22</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23</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 xml:space="preserve">4 </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24</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25</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26</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27</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28</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29</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30</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31</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32</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33</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34</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35</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r>
      <w:tr w:rsidR="004E4EA5" w:rsidRPr="00C24F2A" w:rsidTr="005F2A01">
        <w:trPr>
          <w:trHeight w:val="377"/>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36</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37</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38</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39</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40</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41</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42</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43</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44</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sidRPr="00C24F2A">
              <w:rPr>
                <w:rFonts w:ascii="Times New Roman" w:hAnsi="Times New Roman"/>
                <w:sz w:val="24"/>
                <w:szCs w:val="24"/>
              </w:rPr>
              <w:t>45</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46</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47</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48</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49</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50</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51</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52</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53</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54</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55</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56</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57</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58</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59</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60</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r>
      <w:tr w:rsidR="004E4EA5" w:rsidRPr="00C24F2A" w:rsidTr="005F2A01">
        <w:trPr>
          <w:jc w:val="center"/>
        </w:trPr>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61</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62</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63</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64</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Pr="00C24F2A"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62</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r>
      <w:tr w:rsidR="004E4EA5" w:rsidRPr="00C24F2A" w:rsidTr="005F2A01">
        <w:trPr>
          <w:jc w:val="center"/>
        </w:trPr>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66</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67</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68</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69</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70</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r>
      <w:tr w:rsidR="004E4EA5" w:rsidRPr="00C24F2A" w:rsidTr="005F2A01">
        <w:trPr>
          <w:jc w:val="center"/>
        </w:trPr>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71</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72</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73</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74</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75</w:t>
            </w:r>
          </w:p>
        </w:tc>
        <w:tc>
          <w:tcPr>
            <w:tcW w:w="972" w:type="dxa"/>
          </w:tcPr>
          <w:p w:rsidR="004E4EA5" w:rsidRPr="00C24F2A"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r>
      <w:tr w:rsidR="004E4EA5" w:rsidRPr="00C24F2A" w:rsidTr="005F2A01">
        <w:trPr>
          <w:jc w:val="center"/>
        </w:trPr>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76</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77</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78</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79</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80</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r>
      <w:tr w:rsidR="004E4EA5" w:rsidRPr="00C24F2A" w:rsidTr="005F2A01">
        <w:trPr>
          <w:jc w:val="center"/>
        </w:trPr>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81</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82</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83</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84</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85</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r>
      <w:tr w:rsidR="004E4EA5" w:rsidRPr="00C24F2A" w:rsidTr="005F2A01">
        <w:trPr>
          <w:jc w:val="center"/>
        </w:trPr>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86</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87</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4</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88</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1</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89</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2</w:t>
            </w:r>
          </w:p>
        </w:tc>
        <w:tc>
          <w:tcPr>
            <w:tcW w:w="972" w:type="dxa"/>
          </w:tcPr>
          <w:p w:rsidR="004E4EA5" w:rsidRDefault="004E4EA5" w:rsidP="0061790F">
            <w:pPr>
              <w:spacing w:after="0" w:line="480" w:lineRule="auto"/>
              <w:jc w:val="center"/>
              <w:rPr>
                <w:rFonts w:ascii="Times New Roman" w:hAnsi="Times New Roman"/>
                <w:sz w:val="24"/>
                <w:szCs w:val="24"/>
              </w:rPr>
            </w:pPr>
            <w:r>
              <w:rPr>
                <w:rFonts w:ascii="Times New Roman" w:hAnsi="Times New Roman"/>
                <w:sz w:val="24"/>
                <w:szCs w:val="24"/>
              </w:rPr>
              <w:t>90</w:t>
            </w:r>
          </w:p>
        </w:tc>
        <w:tc>
          <w:tcPr>
            <w:tcW w:w="972" w:type="dxa"/>
          </w:tcPr>
          <w:p w:rsidR="004E4EA5" w:rsidRDefault="004E4EA5" w:rsidP="0061790F">
            <w:pPr>
              <w:spacing w:after="0" w:line="480" w:lineRule="auto"/>
              <w:jc w:val="center"/>
              <w:rPr>
                <w:rFonts w:ascii="Times New Roman" w:hAnsi="Times New Roman"/>
                <w:b/>
                <w:sz w:val="24"/>
                <w:szCs w:val="24"/>
              </w:rPr>
            </w:pPr>
            <w:r>
              <w:rPr>
                <w:rFonts w:ascii="Times New Roman" w:hAnsi="Times New Roman"/>
                <w:b/>
                <w:sz w:val="24"/>
                <w:szCs w:val="24"/>
              </w:rPr>
              <w:t>3</w:t>
            </w:r>
          </w:p>
        </w:tc>
      </w:tr>
    </w:tbl>
    <w:p w:rsidR="0009084F" w:rsidRDefault="0009084F" w:rsidP="00A049C1">
      <w:pPr>
        <w:spacing w:after="0"/>
      </w:pPr>
    </w:p>
    <w:sectPr w:rsidR="0009084F" w:rsidSect="00A049C1">
      <w:footerReference w:type="default" r:id="rId20"/>
      <w:type w:val="continuous"/>
      <w:pgSz w:w="11160" w:h="15120" w:code="9"/>
      <w:pgMar w:top="1008" w:right="720" w:bottom="1008" w:left="720" w:header="432" w:footer="1008" w:gutter="0"/>
      <w:cols w:space="36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1B20" w:rsidRDefault="00CB1B20" w:rsidP="00A049C1">
      <w:pPr>
        <w:spacing w:after="0" w:line="240" w:lineRule="auto"/>
      </w:pPr>
      <w:r>
        <w:separator/>
      </w:r>
    </w:p>
  </w:endnote>
  <w:endnote w:type="continuationSeparator" w:id="1">
    <w:p w:rsidR="00CB1B20" w:rsidRDefault="00CB1B20" w:rsidP="00A049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65052"/>
      <w:docPartObj>
        <w:docPartGallery w:val="Page Numbers (Bottom of Page)"/>
        <w:docPartUnique/>
      </w:docPartObj>
    </w:sdtPr>
    <w:sdtContent>
      <w:p w:rsidR="00A049C1" w:rsidRDefault="008A7CF7">
        <w:pPr>
          <w:pStyle w:val="Footer"/>
          <w:jc w:val="center"/>
        </w:pPr>
        <w:fldSimple w:instr=" PAGE   \* MERGEFORMAT ">
          <w:r w:rsidR="0061790F">
            <w:rPr>
              <w:noProof/>
            </w:rPr>
            <w:t>14</w:t>
          </w:r>
        </w:fldSimple>
      </w:p>
    </w:sdtContent>
  </w:sdt>
  <w:p w:rsidR="00A049C1" w:rsidRDefault="00A049C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1B20" w:rsidRDefault="00CB1B20" w:rsidP="00A049C1">
      <w:pPr>
        <w:spacing w:after="0" w:line="240" w:lineRule="auto"/>
      </w:pPr>
      <w:r>
        <w:separator/>
      </w:r>
    </w:p>
  </w:footnote>
  <w:footnote w:type="continuationSeparator" w:id="1">
    <w:p w:rsidR="00CB1B20" w:rsidRDefault="00CB1B20" w:rsidP="00A049C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4831C7F"/>
    <w:multiLevelType w:val="hybridMultilevel"/>
    <w:tmpl w:val="42A89D50"/>
    <w:lvl w:ilvl="0" w:tplc="7B0E42F6">
      <w:start w:val="1"/>
      <w:numFmt w:val="decimal"/>
      <w:lvlText w:val="%1."/>
      <w:lvlJc w:val="left"/>
      <w:pPr>
        <w:ind w:left="900" w:hanging="360"/>
      </w:pPr>
      <w:rPr>
        <w:sz w:val="24"/>
        <w:szCs w:val="24"/>
      </w:r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rsids>
    <w:rsidRoot w:val="00A049C1"/>
    <w:rsid w:val="0009084F"/>
    <w:rsid w:val="0010325E"/>
    <w:rsid w:val="00193A57"/>
    <w:rsid w:val="001D059D"/>
    <w:rsid w:val="004E4EA5"/>
    <w:rsid w:val="0059069E"/>
    <w:rsid w:val="0061790F"/>
    <w:rsid w:val="007A3B0A"/>
    <w:rsid w:val="007A58D9"/>
    <w:rsid w:val="008A7CF7"/>
    <w:rsid w:val="00A049C1"/>
    <w:rsid w:val="00CB1B20"/>
    <w:rsid w:val="00E1527F"/>
    <w:rsid w:val="00EF1EB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ind w:hanging="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9C1"/>
    <w:pPr>
      <w:spacing w:after="200" w:line="276" w:lineRule="auto"/>
      <w:ind w:firstLine="0"/>
      <w:jc w:val="left"/>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49C1"/>
    <w:pPr>
      <w:ind w:firstLine="0"/>
      <w:jc w:val="left"/>
    </w:pPr>
    <w:rPr>
      <w:rFonts w:ascii="Calibri" w:eastAsia="Times New Roman" w:hAnsi="Calibri" w:cs="Times New Roman"/>
      <w:sz w:val="20"/>
      <w:szCs w:val="20"/>
      <w:lang w:eastAsia="en-IN"/>
    </w:rPr>
  </w:style>
  <w:style w:type="character" w:customStyle="1" w:styleId="NoSpacingChar">
    <w:name w:val="No Spacing Char"/>
    <w:link w:val="NoSpacing"/>
    <w:uiPriority w:val="1"/>
    <w:locked/>
    <w:rsid w:val="00A049C1"/>
    <w:rPr>
      <w:rFonts w:ascii="Calibri" w:eastAsia="Times New Roman" w:hAnsi="Calibri" w:cs="Times New Roman"/>
      <w:sz w:val="20"/>
      <w:szCs w:val="20"/>
      <w:lang w:eastAsia="en-IN"/>
    </w:rPr>
  </w:style>
  <w:style w:type="paragraph" w:styleId="BalloonText">
    <w:name w:val="Balloon Text"/>
    <w:basedOn w:val="Normal"/>
    <w:link w:val="BalloonTextChar"/>
    <w:uiPriority w:val="99"/>
    <w:semiHidden/>
    <w:unhideWhenUsed/>
    <w:rsid w:val="00A049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49C1"/>
    <w:rPr>
      <w:rFonts w:ascii="Tahoma" w:eastAsia="Times New Roman" w:hAnsi="Tahoma" w:cs="Tahoma"/>
      <w:sz w:val="16"/>
      <w:szCs w:val="16"/>
    </w:rPr>
  </w:style>
  <w:style w:type="paragraph" w:styleId="Header">
    <w:name w:val="header"/>
    <w:basedOn w:val="Normal"/>
    <w:link w:val="HeaderChar"/>
    <w:uiPriority w:val="99"/>
    <w:semiHidden/>
    <w:unhideWhenUsed/>
    <w:rsid w:val="00A049C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049C1"/>
    <w:rPr>
      <w:rFonts w:ascii="Calibri" w:eastAsia="Times New Roman" w:hAnsi="Calibri" w:cs="Times New Roman"/>
    </w:rPr>
  </w:style>
  <w:style w:type="paragraph" w:styleId="Footer">
    <w:name w:val="footer"/>
    <w:basedOn w:val="Normal"/>
    <w:link w:val="FooterChar"/>
    <w:uiPriority w:val="99"/>
    <w:unhideWhenUsed/>
    <w:rsid w:val="00A049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9C1"/>
    <w:rPr>
      <w:rFonts w:ascii="Calibri" w:eastAsia="Times New Roman" w:hAnsi="Calibri" w:cs="Times New Roman"/>
    </w:rPr>
  </w:style>
  <w:style w:type="table" w:styleId="TableGrid">
    <w:name w:val="Table Grid"/>
    <w:basedOn w:val="TableNormal"/>
    <w:uiPriority w:val="39"/>
    <w:rsid w:val="004E4EA5"/>
    <w:pPr>
      <w:ind w:firstLine="0"/>
      <w:jc w:val="left"/>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14</Pages>
  <Words>3585</Words>
  <Characters>20439</Characters>
  <Application>Microsoft Office Word</Application>
  <DocSecurity>0</DocSecurity>
  <Lines>170</Lines>
  <Paragraphs>47</Paragraphs>
  <ScaleCrop>false</ScaleCrop>
  <Company/>
  <LinksUpToDate>false</LinksUpToDate>
  <CharactersWithSpaces>23977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4</cp:revision>
  <dcterms:created xsi:type="dcterms:W3CDTF">2020-04-04T10:16:00Z</dcterms:created>
  <dcterms:modified xsi:type="dcterms:W3CDTF">2020-04-04T11:43:00Z</dcterms:modified>
</cp:coreProperties>
</file>